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537C3F" w14:textId="7AA16C1B" w:rsidR="00B923E3" w:rsidRPr="007223B9" w:rsidRDefault="00B923E3" w:rsidP="007223B9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>
        <w:rPr>
          <w:rFonts w:ascii="ＭＳ 明朝" w:eastAsia="ＭＳ 明朝" w:hAnsi="ＭＳ 明朝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4767E1" wp14:editId="3368F456">
                <wp:simplePos x="0" y="0"/>
                <wp:positionH relativeFrom="margin">
                  <wp:align>center</wp:align>
                </wp:positionH>
                <wp:positionV relativeFrom="paragraph">
                  <wp:posOffset>565968</wp:posOffset>
                </wp:positionV>
                <wp:extent cx="6067425" cy="542925"/>
                <wp:effectExtent l="0" t="0" r="28575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320DE" w14:textId="502B62DB" w:rsidR="00B923E3" w:rsidRPr="00EB7956" w:rsidRDefault="00B923E3" w:rsidP="00B923E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9F8">
                              <w:rPr>
                                <w:rFonts w:ascii="ＭＳ Ｐ明朝" w:eastAsia="ＭＳ Ｐ明朝" w:hAnsi="ＭＳ Ｐ明朝" w:hint="eastAsia"/>
                              </w:rPr>
                              <w:t>（公財）富山県新世紀産業機構　アジア経済交流センター</w:t>
                            </w:r>
                            <w:r w:rsidRPr="007D7C6F">
                              <w:rPr>
                                <w:rFonts w:ascii="ＭＳ 明朝" w:eastAsia="ＭＳ 明朝" w:hAnsi="ＭＳ 明朝" w:hint="eastAsia"/>
                              </w:rPr>
                              <w:t>宛て</w:t>
                            </w:r>
                            <w:r w:rsidRPr="007D7C6F">
                              <w:rPr>
                                <w:rFonts w:ascii="ＭＳ 明朝" w:eastAsia="ＭＳ 明朝" w:hAnsi="ＭＳ 明朝"/>
                              </w:rPr>
                              <w:t>にＥ</w:t>
                            </w:r>
                            <w:r w:rsidRPr="007D7C6F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Pr="007D7C6F">
                              <w:rPr>
                                <w:rFonts w:ascii="ＭＳ 明朝" w:eastAsia="ＭＳ 明朝" w:hAnsi="ＭＳ 明朝"/>
                              </w:rPr>
                              <w:t>メール</w:t>
                            </w:r>
                            <w:r w:rsidRPr="00E279F8">
                              <w:rPr>
                                <w:rFonts w:ascii="ＭＳ Ｐ明朝" w:eastAsia="ＭＳ Ｐ明朝" w:hAnsi="ＭＳ Ｐ明朝" w:hint="eastAsia"/>
                              </w:rPr>
                              <w:t>添付にて、申し込みください。</w:t>
                            </w:r>
                            <w:r w:rsidRPr="00E279F8">
                              <w:rPr>
                                <w:rFonts w:eastAsia="ＭＳ Ｐ明朝"/>
                              </w:rPr>
                              <w:t>e-mail</w:t>
                            </w:r>
                            <w:r w:rsidRPr="00E279F8">
                              <w:rPr>
                                <w:rFonts w:eastAsia="ＭＳ Ｐ明朝"/>
                              </w:rPr>
                              <w:t>：</w:t>
                            </w:r>
                            <w:r w:rsidRPr="00E279F8">
                              <w:rPr>
                                <w:rFonts w:eastAsia="ＭＳ Ｐ明朝"/>
                              </w:rPr>
                              <w:t>asia@tonio.or.jp</w:t>
                            </w:r>
                            <w:r w:rsidRPr="00E279F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   </w:t>
                            </w:r>
                            <w:r w:rsidRPr="00EB795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申し込み締切：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  <w:t>2</w:t>
                            </w:r>
                            <w:r w:rsidR="00B676FF"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  <w:t>3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年</w:t>
                            </w:r>
                            <w:r w:rsidR="00D320BF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8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月</w:t>
                            </w:r>
                            <w:r w:rsidR="00D320BF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2</w:t>
                            </w:r>
                            <w:r w:rsidR="00B676FF"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  <w:t>5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日（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  <w:lang w:eastAsia="zh-CN"/>
                              </w:rPr>
                              <w:t>金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4767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4.55pt;width:477.75pt;height:42.75pt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" fillcolor="white [3201]" strokeweight=".5pt">
                <v:stroke dashstyle="dash"/>
                <v:textbox>
                  <w:txbxContent>
                    <w:p w14:paraId="064320DE" w14:textId="502B62DB" w:rsidR="00B923E3" w:rsidRPr="00EB7956" w:rsidRDefault="00B923E3" w:rsidP="00B923E3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9F8">
                        <w:rPr>
                          <w:rFonts w:ascii="ＭＳ Ｐ明朝" w:eastAsia="ＭＳ Ｐ明朝" w:hAnsi="ＭＳ Ｐ明朝" w:hint="eastAsia"/>
                        </w:rPr>
                        <w:t>（公財）富山県新世紀産業機構　アジア経済交流センター</w:t>
                      </w:r>
                      <w:r w:rsidRPr="007D7C6F">
                        <w:rPr>
                          <w:rFonts w:ascii="ＭＳ 明朝" w:eastAsia="ＭＳ 明朝" w:hAnsi="ＭＳ 明朝" w:hint="eastAsia"/>
                        </w:rPr>
                        <w:t>宛て</w:t>
                      </w:r>
                      <w:r w:rsidRPr="007D7C6F">
                        <w:rPr>
                          <w:rFonts w:ascii="ＭＳ 明朝" w:eastAsia="ＭＳ 明朝" w:hAnsi="ＭＳ 明朝"/>
                        </w:rPr>
                        <w:t>にＥ</w:t>
                      </w:r>
                      <w:r w:rsidRPr="007D7C6F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Pr="007D7C6F">
                        <w:rPr>
                          <w:rFonts w:ascii="ＭＳ 明朝" w:eastAsia="ＭＳ 明朝" w:hAnsi="ＭＳ 明朝"/>
                        </w:rPr>
                        <w:t>メール</w:t>
                      </w:r>
                      <w:r w:rsidRPr="00E279F8">
                        <w:rPr>
                          <w:rFonts w:ascii="ＭＳ Ｐ明朝" w:eastAsia="ＭＳ Ｐ明朝" w:hAnsi="ＭＳ Ｐ明朝" w:hint="eastAsia"/>
                        </w:rPr>
                        <w:t>添付にて、申し込みください。</w:t>
                      </w:r>
                      <w:r w:rsidRPr="00E279F8">
                        <w:rPr>
                          <w:rFonts w:eastAsia="ＭＳ Ｐ明朝"/>
                        </w:rPr>
                        <w:t>e-mail</w:t>
                      </w:r>
                      <w:r w:rsidRPr="00E279F8">
                        <w:rPr>
                          <w:rFonts w:eastAsia="ＭＳ Ｐ明朝"/>
                        </w:rPr>
                        <w:t>：</w:t>
                      </w:r>
                      <w:r w:rsidRPr="00E279F8">
                        <w:rPr>
                          <w:rFonts w:eastAsia="ＭＳ Ｐ明朝"/>
                        </w:rPr>
                        <w:t>asia@tonio.or.jp</w:t>
                      </w:r>
                      <w:r w:rsidRPr="00E279F8">
                        <w:rPr>
                          <w:rFonts w:ascii="ＭＳ Ｐ明朝" w:eastAsia="ＭＳ Ｐ明朝" w:hAnsi="ＭＳ Ｐ明朝" w:hint="eastAsia"/>
                        </w:rPr>
                        <w:t xml:space="preserve">    </w:t>
                      </w:r>
                      <w:r w:rsidRPr="00EB7956">
                        <w:rPr>
                          <w:rFonts w:ascii="ＭＳ 明朝" w:eastAsia="ＭＳ 明朝" w:hAnsi="ＭＳ 明朝" w:hint="eastAsia"/>
                          <w:szCs w:val="21"/>
                        </w:rPr>
                        <w:t>申し込み締切：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20</w:t>
                      </w:r>
                      <w:r>
                        <w:rPr>
                          <w:rFonts w:ascii="ＭＳ 明朝" w:eastAsia="ＭＳ 明朝" w:hAnsi="ＭＳ 明朝" w:cs="ＭＳ 明朝"/>
                          <w:szCs w:val="21"/>
                        </w:rPr>
                        <w:t>2</w:t>
                      </w:r>
                      <w:r w:rsidR="00B676FF">
                        <w:rPr>
                          <w:rFonts w:ascii="ＭＳ 明朝" w:eastAsia="ＭＳ 明朝" w:hAnsi="ＭＳ 明朝" w:cs="ＭＳ 明朝"/>
                          <w:szCs w:val="21"/>
                        </w:rPr>
                        <w:t>3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年</w:t>
                      </w:r>
                      <w:r w:rsidR="00D320BF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8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月</w:t>
                      </w:r>
                      <w:r w:rsidR="00D320BF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2</w:t>
                      </w:r>
                      <w:r w:rsidR="00B676FF">
                        <w:rPr>
                          <w:rFonts w:ascii="ＭＳ 明朝" w:eastAsia="ＭＳ 明朝" w:hAnsi="ＭＳ 明朝" w:cs="ＭＳ 明朝"/>
                          <w:szCs w:val="21"/>
                        </w:rPr>
                        <w:t>5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日（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  <w:lang w:eastAsia="zh-CN"/>
                        </w:rPr>
                        <w:t>金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6FD4">
        <w:rPr>
          <w:rFonts w:ascii="ＭＳ 明朝" w:eastAsia="ＭＳ 明朝" w:hAnsi="ＭＳ 明朝" w:hint="eastAsia"/>
          <w:b/>
          <w:sz w:val="44"/>
          <w:szCs w:val="44"/>
        </w:rPr>
        <w:t xml:space="preserve">レンタル備品申込書　</w:t>
      </w:r>
    </w:p>
    <w:p w14:paraId="37C3A5C6" w14:textId="67BB60F7" w:rsidR="00A55999" w:rsidRDefault="006A6A2F" w:rsidP="00A55999">
      <w:pPr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202</w:t>
      </w:r>
      <w:r w:rsidR="00B676FF">
        <w:rPr>
          <w:rFonts w:ascii="ＭＳ 明朝" w:eastAsia="ＭＳ 明朝" w:hAnsi="ＭＳ 明朝" w:hint="eastAsia"/>
          <w:sz w:val="28"/>
          <w:szCs w:val="28"/>
        </w:rPr>
        <w:t>3</w:t>
      </w:r>
      <w:r>
        <w:rPr>
          <w:rFonts w:ascii="ＭＳ 明朝" w:eastAsia="ＭＳ 明朝" w:hAnsi="ＭＳ 明朝" w:hint="eastAsia"/>
          <w:sz w:val="28"/>
          <w:szCs w:val="28"/>
        </w:rPr>
        <w:t>中日（大連）博覧会の</w:t>
      </w:r>
      <w:r w:rsidR="00246FD4">
        <w:rPr>
          <w:rFonts w:ascii="ＭＳ 明朝" w:eastAsia="ＭＳ 明朝" w:hAnsi="ＭＳ 明朝" w:hint="eastAsia"/>
          <w:sz w:val="28"/>
          <w:szCs w:val="28"/>
        </w:rPr>
        <w:t>期間中以下の展示品を提供致します：</w:t>
      </w:r>
    </w:p>
    <w:tbl>
      <w:tblPr>
        <w:tblpPr w:leftFromText="180" w:rightFromText="180" w:vertAnchor="page" w:horzAnchor="margin" w:tblpY="440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3324"/>
        <w:gridCol w:w="1195"/>
        <w:gridCol w:w="1439"/>
        <w:gridCol w:w="721"/>
        <w:gridCol w:w="1259"/>
      </w:tblGrid>
      <w:tr w:rsidR="00236FC3" w14:paraId="1616E5C9" w14:textId="77777777" w:rsidTr="00A3484C">
        <w:trPr>
          <w:trHeight w:val="1132"/>
        </w:trPr>
        <w:tc>
          <w:tcPr>
            <w:tcW w:w="4673" w:type="dxa"/>
            <w:gridSpan w:val="2"/>
            <w:vAlign w:val="center"/>
          </w:tcPr>
          <w:p w14:paraId="1EB801DE" w14:textId="68C7E1C1" w:rsidR="00236FC3" w:rsidRDefault="00246FD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品</w:t>
            </w:r>
            <w:r w:rsidR="00A3484C">
              <w:rPr>
                <w:rFonts w:ascii="ＭＳ 明朝" w:eastAsia="ＭＳ 明朝" w:hAnsi="ＭＳ 明朝" w:hint="eastAsia"/>
                <w:b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名</w:t>
            </w:r>
          </w:p>
        </w:tc>
        <w:tc>
          <w:tcPr>
            <w:tcW w:w="1195" w:type="dxa"/>
            <w:vAlign w:val="center"/>
          </w:tcPr>
          <w:p w14:paraId="142C66A9" w14:textId="77777777" w:rsidR="00236FC3" w:rsidRDefault="00246FD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単価</w:t>
            </w:r>
          </w:p>
          <w:p w14:paraId="066B2B8A" w14:textId="77777777" w:rsidR="00236FC3" w:rsidRDefault="00246FD4">
            <w:pPr>
              <w:jc w:val="center"/>
              <w:rPr>
                <w:rFonts w:eastAsia="ＭＳ 明朝"/>
                <w:b/>
                <w:sz w:val="18"/>
                <w:szCs w:val="18"/>
              </w:rPr>
            </w:pPr>
            <w:r>
              <w:rPr>
                <w:rFonts w:eastAsia="ＭＳ 明朝" w:hAnsi="ＭＳ 明朝"/>
                <w:b/>
                <w:sz w:val="18"/>
                <w:szCs w:val="18"/>
              </w:rPr>
              <w:t>（ＲＭＢ）</w:t>
            </w:r>
          </w:p>
        </w:tc>
        <w:tc>
          <w:tcPr>
            <w:tcW w:w="1439" w:type="dxa"/>
            <w:vAlign w:val="center"/>
          </w:tcPr>
          <w:p w14:paraId="58720990" w14:textId="77777777" w:rsidR="00236FC3" w:rsidRDefault="00246FD4">
            <w:pPr>
              <w:jc w:val="center"/>
              <w:rPr>
                <w:rFonts w:ascii="ＭＳ 明朝" w:hAnsi="ＭＳ 明朝" w:cs="Arial"/>
                <w:b/>
                <w:bCs/>
              </w:rPr>
            </w:pPr>
            <w:r>
              <w:rPr>
                <w:rFonts w:ascii="ＭＳ 明朝" w:eastAsia="ＭＳ 明朝" w:hAnsi="ＭＳ 明朝" w:cs="Arial"/>
                <w:b/>
                <w:bCs/>
              </w:rPr>
              <w:t>デポジット</w:t>
            </w:r>
          </w:p>
          <w:p w14:paraId="29E5B2E4" w14:textId="77777777" w:rsidR="00236FC3" w:rsidRDefault="00246FD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eastAsia="ＭＳ 明朝" w:hAnsi="ＭＳ 明朝"/>
                <w:b/>
                <w:sz w:val="18"/>
                <w:szCs w:val="18"/>
              </w:rPr>
              <w:t>（ＲＭＢ）</w:t>
            </w:r>
          </w:p>
        </w:tc>
        <w:tc>
          <w:tcPr>
            <w:tcW w:w="721" w:type="dxa"/>
            <w:vAlign w:val="center"/>
          </w:tcPr>
          <w:p w14:paraId="6C0CA141" w14:textId="77777777" w:rsidR="00236FC3" w:rsidRDefault="00246FD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数量</w:t>
            </w:r>
          </w:p>
        </w:tc>
        <w:tc>
          <w:tcPr>
            <w:tcW w:w="1259" w:type="dxa"/>
            <w:vAlign w:val="center"/>
          </w:tcPr>
          <w:p w14:paraId="3B931EF1" w14:textId="77777777" w:rsidR="00236FC3" w:rsidRDefault="00246FD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合計金額</w:t>
            </w:r>
          </w:p>
        </w:tc>
      </w:tr>
      <w:tr w:rsidR="00236FC3" w14:paraId="6FA58824" w14:textId="77777777">
        <w:trPr>
          <w:trHeight w:val="770"/>
        </w:trPr>
        <w:tc>
          <w:tcPr>
            <w:tcW w:w="9287" w:type="dxa"/>
            <w:gridSpan w:val="6"/>
            <w:vAlign w:val="center"/>
          </w:tcPr>
          <w:p w14:paraId="077A0885" w14:textId="572CA08C" w:rsidR="00236FC3" w:rsidRDefault="00246FD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家</w:t>
            </w:r>
            <w:r w:rsidR="00A3484C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D55C95"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具</w:t>
            </w:r>
          </w:p>
        </w:tc>
      </w:tr>
      <w:tr w:rsidR="00236FC3" w14:paraId="3C0FD8B4" w14:textId="77777777" w:rsidTr="00A55999">
        <w:tblPrEx>
          <w:tblCellMar>
            <w:left w:w="99" w:type="dxa"/>
            <w:right w:w="99" w:type="dxa"/>
          </w:tblCellMar>
        </w:tblPrEx>
        <w:trPr>
          <w:trHeight w:val="1328"/>
        </w:trPr>
        <w:tc>
          <w:tcPr>
            <w:tcW w:w="1349" w:type="dxa"/>
            <w:vAlign w:val="center"/>
          </w:tcPr>
          <w:p w14:paraId="2766419D" w14:textId="5CD17B2C" w:rsidR="00236FC3" w:rsidRDefault="007848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B6F2FE2" wp14:editId="238CD655">
                  <wp:extent cx="719455" cy="611505"/>
                  <wp:effectExtent l="0" t="0" r="4445" b="0"/>
                  <wp:docPr id="4" name="图片 3" descr="66f854d6e64d0c8b5cf58520ac3e98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66f854d6e64d0c8b5cf58520ac3e988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  <w:vAlign w:val="center"/>
          </w:tcPr>
          <w:p w14:paraId="18EFDD95" w14:textId="77777777"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折り畳み椅子</w:t>
            </w:r>
          </w:p>
        </w:tc>
        <w:tc>
          <w:tcPr>
            <w:tcW w:w="1195" w:type="dxa"/>
            <w:vAlign w:val="center"/>
          </w:tcPr>
          <w:p w14:paraId="451463C9" w14:textId="1D5E20CA" w:rsidR="00236FC3" w:rsidRDefault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25</w:t>
            </w:r>
            <w:r w:rsidR="00246FD4">
              <w:rPr>
                <w:rFonts w:ascii="ＭＳ 明朝" w:eastAsia="ＭＳ 明朝" w:hAnsi="ＭＳ 明朝" w:hint="eastAsia"/>
                <w:sz w:val="24"/>
              </w:rPr>
              <w:t>.00</w:t>
            </w:r>
          </w:p>
        </w:tc>
        <w:tc>
          <w:tcPr>
            <w:tcW w:w="1439" w:type="dxa"/>
            <w:vAlign w:val="center"/>
          </w:tcPr>
          <w:p w14:paraId="3A44FAE0" w14:textId="502C1CAA" w:rsidR="00236FC3" w:rsidRDefault="00544DC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  <w:r w:rsidR="00246FD4">
              <w:rPr>
                <w:rFonts w:ascii="ＭＳ 明朝" w:eastAsia="ＭＳ 明朝" w:hAnsi="ＭＳ 明朝" w:hint="eastAsia"/>
                <w:sz w:val="24"/>
              </w:rPr>
              <w:t>0.00</w:t>
            </w:r>
          </w:p>
        </w:tc>
        <w:tc>
          <w:tcPr>
            <w:tcW w:w="721" w:type="dxa"/>
            <w:vAlign w:val="center"/>
          </w:tcPr>
          <w:p w14:paraId="03592996" w14:textId="77777777"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E9D1A8A" w14:textId="77777777"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14:paraId="51FA05DD" w14:textId="77777777" w:rsidTr="00A55999">
        <w:tblPrEx>
          <w:tblCellMar>
            <w:left w:w="99" w:type="dxa"/>
            <w:right w:w="99" w:type="dxa"/>
          </w:tblCellMar>
        </w:tblPrEx>
        <w:trPr>
          <w:trHeight w:val="1328"/>
        </w:trPr>
        <w:tc>
          <w:tcPr>
            <w:tcW w:w="1349" w:type="dxa"/>
            <w:vAlign w:val="center"/>
          </w:tcPr>
          <w:p w14:paraId="46F9508D" w14:textId="7BA3E917" w:rsidR="00236FC3" w:rsidRDefault="007848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31FF34" wp14:editId="4B1864CD">
                  <wp:extent cx="719455" cy="608965"/>
                  <wp:effectExtent l="0" t="0" r="4445" b="635"/>
                  <wp:docPr id="1" name="图片 2" descr="16763362903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676336290325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  <w:vAlign w:val="center"/>
          </w:tcPr>
          <w:p w14:paraId="6593FEEC" w14:textId="77777777"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アーム付き椅子</w:t>
            </w:r>
          </w:p>
        </w:tc>
        <w:tc>
          <w:tcPr>
            <w:tcW w:w="1195" w:type="dxa"/>
            <w:vAlign w:val="center"/>
          </w:tcPr>
          <w:p w14:paraId="79A78B6F" w14:textId="77777777"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50.00</w:t>
            </w:r>
          </w:p>
        </w:tc>
        <w:tc>
          <w:tcPr>
            <w:tcW w:w="1439" w:type="dxa"/>
            <w:vAlign w:val="center"/>
          </w:tcPr>
          <w:p w14:paraId="2B9D0A27" w14:textId="402D46D6" w:rsidR="00236FC3" w:rsidRDefault="00B676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  <w:r w:rsidR="00246FD4">
              <w:rPr>
                <w:rFonts w:ascii="ＭＳ 明朝" w:eastAsia="ＭＳ 明朝" w:hAnsi="ＭＳ 明朝" w:hint="eastAsia"/>
                <w:sz w:val="24"/>
              </w:rPr>
              <w:t>0.00</w:t>
            </w:r>
          </w:p>
        </w:tc>
        <w:tc>
          <w:tcPr>
            <w:tcW w:w="721" w:type="dxa"/>
            <w:vAlign w:val="center"/>
          </w:tcPr>
          <w:p w14:paraId="429B3224" w14:textId="77777777"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6DF5CDA" w14:textId="77777777"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16B0C69C" w14:textId="77777777" w:rsidTr="00A55999">
        <w:tblPrEx>
          <w:tblCellMar>
            <w:left w:w="99" w:type="dxa"/>
            <w:right w:w="99" w:type="dxa"/>
          </w:tblCellMar>
        </w:tblPrEx>
        <w:trPr>
          <w:trHeight w:val="1328"/>
        </w:trPr>
        <w:tc>
          <w:tcPr>
            <w:tcW w:w="1349" w:type="dxa"/>
            <w:vAlign w:val="center"/>
          </w:tcPr>
          <w:p w14:paraId="1F72E825" w14:textId="26579B88" w:rsidR="007223B9" w:rsidRDefault="007848DA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9F6793D" wp14:editId="4F95E1EA">
                  <wp:extent cx="719455" cy="606425"/>
                  <wp:effectExtent l="0" t="0" r="4445" b="3175"/>
                  <wp:docPr id="8" name="图片 7" descr="微信图片_2021031615570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微信图片_20210316155708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  <w:vAlign w:val="center"/>
          </w:tcPr>
          <w:p w14:paraId="1DD9174E" w14:textId="77777777" w:rsidR="007223B9" w:rsidRDefault="007223B9" w:rsidP="007223B9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ジュエリー·キャビネット</w:t>
            </w:r>
          </w:p>
          <w:p w14:paraId="1640A604" w14:textId="513DFD8E" w:rsidR="007223B9" w:rsidRPr="007223B9" w:rsidRDefault="007223B9" w:rsidP="007223B9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(1000*450*800)</w:t>
            </w:r>
          </w:p>
        </w:tc>
        <w:tc>
          <w:tcPr>
            <w:tcW w:w="1195" w:type="dxa"/>
            <w:vAlign w:val="center"/>
          </w:tcPr>
          <w:p w14:paraId="492DA15F" w14:textId="1C38FE9B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1439" w:type="dxa"/>
            <w:vAlign w:val="center"/>
          </w:tcPr>
          <w:p w14:paraId="7694A302" w14:textId="518C40E5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721" w:type="dxa"/>
            <w:vAlign w:val="center"/>
          </w:tcPr>
          <w:p w14:paraId="3F3E7A57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AE823C3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3C996482" w14:textId="77777777" w:rsidTr="00A55999">
        <w:tblPrEx>
          <w:tblCellMar>
            <w:left w:w="99" w:type="dxa"/>
            <w:right w:w="99" w:type="dxa"/>
          </w:tblCellMar>
        </w:tblPrEx>
        <w:trPr>
          <w:trHeight w:val="1328"/>
        </w:trPr>
        <w:tc>
          <w:tcPr>
            <w:tcW w:w="1349" w:type="dxa"/>
            <w:vAlign w:val="center"/>
          </w:tcPr>
          <w:p w14:paraId="5072E083" w14:textId="616164F3" w:rsidR="007223B9" w:rsidRDefault="007848DA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06A9D35" wp14:editId="451DFFC7">
                  <wp:extent cx="719455" cy="597535"/>
                  <wp:effectExtent l="0" t="0" r="4445" b="0"/>
                  <wp:docPr id="9" name="图片 8" descr="562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56226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  <w:vAlign w:val="center"/>
          </w:tcPr>
          <w:p w14:paraId="621BE278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ガラス製ラウンド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テーブル</w:t>
            </w:r>
          </w:p>
          <w:p w14:paraId="62CC1079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(Ø790*690)</w:t>
            </w:r>
          </w:p>
        </w:tc>
        <w:tc>
          <w:tcPr>
            <w:tcW w:w="1195" w:type="dxa"/>
            <w:vAlign w:val="center"/>
          </w:tcPr>
          <w:p w14:paraId="49A0EDF7" w14:textId="120821CC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80.00</w:t>
            </w:r>
          </w:p>
        </w:tc>
        <w:tc>
          <w:tcPr>
            <w:tcW w:w="1439" w:type="dxa"/>
            <w:vAlign w:val="center"/>
          </w:tcPr>
          <w:p w14:paraId="3DD5E7CF" w14:textId="5EAA2CEB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721" w:type="dxa"/>
            <w:vAlign w:val="center"/>
          </w:tcPr>
          <w:p w14:paraId="522ACA30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E9B730C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7749B452" w14:textId="77777777" w:rsidTr="00A55999">
        <w:tblPrEx>
          <w:tblCellMar>
            <w:left w:w="99" w:type="dxa"/>
            <w:right w:w="99" w:type="dxa"/>
          </w:tblCellMar>
        </w:tblPrEx>
        <w:trPr>
          <w:trHeight w:val="1328"/>
        </w:trPr>
        <w:tc>
          <w:tcPr>
            <w:tcW w:w="1349" w:type="dxa"/>
            <w:vAlign w:val="center"/>
          </w:tcPr>
          <w:p w14:paraId="126F13A6" w14:textId="26410530" w:rsidR="007223B9" w:rsidRDefault="007848DA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770C9EC" wp14:editId="2CFF2127">
                  <wp:extent cx="719455" cy="598170"/>
                  <wp:effectExtent l="0" t="0" r="4445" b="0"/>
                  <wp:docPr id="5" name="图片 4" descr="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36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  <w:vAlign w:val="center"/>
          </w:tcPr>
          <w:p w14:paraId="4A517250" w14:textId="77777777" w:rsidR="007223B9" w:rsidRDefault="007223B9" w:rsidP="007223B9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商談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テーブル</w:t>
            </w:r>
          </w:p>
          <w:p w14:paraId="319B4AF1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(650*650*700)</w:t>
            </w:r>
          </w:p>
        </w:tc>
        <w:tc>
          <w:tcPr>
            <w:tcW w:w="1195" w:type="dxa"/>
            <w:vAlign w:val="center"/>
          </w:tcPr>
          <w:p w14:paraId="2D96DE43" w14:textId="3F839EFD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1439" w:type="dxa"/>
            <w:vAlign w:val="center"/>
          </w:tcPr>
          <w:p w14:paraId="0FD97A99" w14:textId="08E1378C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721" w:type="dxa"/>
            <w:vAlign w:val="center"/>
          </w:tcPr>
          <w:p w14:paraId="2540F349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7C1F7BC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45950429" w14:textId="77777777" w:rsidTr="00A55999">
        <w:tblPrEx>
          <w:tblCellMar>
            <w:left w:w="99" w:type="dxa"/>
            <w:right w:w="99" w:type="dxa"/>
          </w:tblCellMar>
        </w:tblPrEx>
        <w:trPr>
          <w:trHeight w:val="1328"/>
        </w:trPr>
        <w:tc>
          <w:tcPr>
            <w:tcW w:w="1349" w:type="dxa"/>
            <w:vAlign w:val="center"/>
          </w:tcPr>
          <w:p w14:paraId="6197A380" w14:textId="5C6BE851" w:rsidR="007223B9" w:rsidRDefault="007848DA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2BC5719" wp14:editId="7E663498">
                  <wp:extent cx="719455" cy="607695"/>
                  <wp:effectExtent l="0" t="0" r="4445" b="1905"/>
                  <wp:docPr id="7" name="图片 6" descr="25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2552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  <w:vAlign w:val="center"/>
          </w:tcPr>
          <w:p w14:paraId="11684D21" w14:textId="77777777" w:rsidR="007223B9" w:rsidRDefault="007223B9" w:rsidP="007223B9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ガラス製キャビネット</w:t>
            </w:r>
          </w:p>
          <w:p w14:paraId="6963A67B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(1000*500*2000)</w:t>
            </w:r>
          </w:p>
        </w:tc>
        <w:tc>
          <w:tcPr>
            <w:tcW w:w="1195" w:type="dxa"/>
            <w:vAlign w:val="center"/>
          </w:tcPr>
          <w:p w14:paraId="2EF69F11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300.00</w:t>
            </w:r>
          </w:p>
        </w:tc>
        <w:tc>
          <w:tcPr>
            <w:tcW w:w="1439" w:type="dxa"/>
            <w:vAlign w:val="center"/>
          </w:tcPr>
          <w:p w14:paraId="4641159C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300.00</w:t>
            </w:r>
          </w:p>
        </w:tc>
        <w:tc>
          <w:tcPr>
            <w:tcW w:w="721" w:type="dxa"/>
            <w:vAlign w:val="center"/>
          </w:tcPr>
          <w:p w14:paraId="49E6D19F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7049355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28DE3873" w14:textId="77777777" w:rsidTr="00A55999">
        <w:tblPrEx>
          <w:tblCellMar>
            <w:left w:w="99" w:type="dxa"/>
            <w:right w:w="99" w:type="dxa"/>
          </w:tblCellMar>
        </w:tblPrEx>
        <w:trPr>
          <w:trHeight w:val="1328"/>
        </w:trPr>
        <w:tc>
          <w:tcPr>
            <w:tcW w:w="1349" w:type="dxa"/>
            <w:vAlign w:val="center"/>
          </w:tcPr>
          <w:p w14:paraId="7DFE8981" w14:textId="22EA8B02" w:rsidR="007223B9" w:rsidRDefault="007848DA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AE39469" wp14:editId="27C13AF7">
                  <wp:extent cx="719455" cy="607060"/>
                  <wp:effectExtent l="0" t="0" r="4445" b="2540"/>
                  <wp:docPr id="12" name="图片 11" descr="12额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12额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  <w:vAlign w:val="center"/>
          </w:tcPr>
          <w:p w14:paraId="52E91EA5" w14:textId="588E5556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ラック</w:t>
            </w:r>
          </w:p>
        </w:tc>
        <w:tc>
          <w:tcPr>
            <w:tcW w:w="1195" w:type="dxa"/>
            <w:vAlign w:val="center"/>
          </w:tcPr>
          <w:p w14:paraId="544994AE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>0.00</w:t>
            </w:r>
          </w:p>
        </w:tc>
        <w:tc>
          <w:tcPr>
            <w:tcW w:w="1439" w:type="dxa"/>
            <w:vAlign w:val="center"/>
          </w:tcPr>
          <w:p w14:paraId="25D9B0E7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>0.00</w:t>
            </w:r>
          </w:p>
        </w:tc>
        <w:tc>
          <w:tcPr>
            <w:tcW w:w="721" w:type="dxa"/>
            <w:vAlign w:val="center"/>
          </w:tcPr>
          <w:p w14:paraId="2B6451A8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29D554D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224D8E29" w14:textId="77777777" w:rsidTr="00A55999">
        <w:tblPrEx>
          <w:tblCellMar>
            <w:left w:w="99" w:type="dxa"/>
            <w:right w:w="99" w:type="dxa"/>
          </w:tblCellMar>
        </w:tblPrEx>
        <w:trPr>
          <w:trHeight w:val="1328"/>
        </w:trPr>
        <w:tc>
          <w:tcPr>
            <w:tcW w:w="1349" w:type="dxa"/>
            <w:vAlign w:val="center"/>
          </w:tcPr>
          <w:p w14:paraId="70286692" w14:textId="00DC4C10" w:rsidR="007223B9" w:rsidRDefault="003E70F4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E5EAA80" wp14:editId="30BFBC2E">
                  <wp:extent cx="719455" cy="495300"/>
                  <wp:effectExtent l="0" t="0" r="4445" b="0"/>
                  <wp:docPr id="6" name="图片 5" descr="T1.3DTBmZv1RCvBVdK_800_p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T1.3DTBmZv1RCvBVdK_800_pc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  <w:vAlign w:val="center"/>
          </w:tcPr>
          <w:p w14:paraId="58F3E43A" w14:textId="5A160549" w:rsidR="007223B9" w:rsidRDefault="007223B9" w:rsidP="003E70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冷凍</w:t>
            </w:r>
            <w:r w:rsidR="003E70F4">
              <w:rPr>
                <w:rFonts w:ascii="ＭＳ 明朝" w:eastAsia="ＭＳ 明朝" w:hAnsi="ＭＳ 明朝" w:hint="eastAsia"/>
                <w:sz w:val="24"/>
              </w:rPr>
              <w:t>ショーケース</w:t>
            </w:r>
          </w:p>
        </w:tc>
        <w:tc>
          <w:tcPr>
            <w:tcW w:w="1195" w:type="dxa"/>
            <w:vAlign w:val="center"/>
          </w:tcPr>
          <w:p w14:paraId="1F876235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1000.00</w:t>
            </w:r>
          </w:p>
        </w:tc>
        <w:tc>
          <w:tcPr>
            <w:tcW w:w="1439" w:type="dxa"/>
            <w:vAlign w:val="center"/>
          </w:tcPr>
          <w:p w14:paraId="27CF5CA1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500.00</w:t>
            </w:r>
          </w:p>
        </w:tc>
        <w:tc>
          <w:tcPr>
            <w:tcW w:w="721" w:type="dxa"/>
            <w:vAlign w:val="center"/>
          </w:tcPr>
          <w:p w14:paraId="59214A01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D20E712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31BB4" w14:paraId="5D353968" w14:textId="77777777" w:rsidTr="00A55999">
        <w:tblPrEx>
          <w:tblCellMar>
            <w:left w:w="99" w:type="dxa"/>
            <w:right w:w="99" w:type="dxa"/>
          </w:tblCellMar>
        </w:tblPrEx>
        <w:trPr>
          <w:trHeight w:val="1328"/>
        </w:trPr>
        <w:tc>
          <w:tcPr>
            <w:tcW w:w="1349" w:type="dxa"/>
            <w:vAlign w:val="center"/>
          </w:tcPr>
          <w:p w14:paraId="1F168B57" w14:textId="1B7EBED3" w:rsidR="00F31BB4" w:rsidRDefault="007848DA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86B5355" wp14:editId="7868C3EF">
                  <wp:extent cx="719455" cy="600710"/>
                  <wp:effectExtent l="0" t="0" r="4445" b="8890"/>
                  <wp:docPr id="17" name="图片 16" descr="1231232131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1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123123213123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  <w:vAlign w:val="center"/>
          </w:tcPr>
          <w:p w14:paraId="3EEC5E8C" w14:textId="2F09F1EC" w:rsidR="00F31BB4" w:rsidRDefault="00F31BB4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展示台</w:t>
            </w:r>
          </w:p>
        </w:tc>
        <w:tc>
          <w:tcPr>
            <w:tcW w:w="1195" w:type="dxa"/>
            <w:vAlign w:val="center"/>
          </w:tcPr>
          <w:p w14:paraId="0CF407D0" w14:textId="696B5FE2" w:rsidR="00F31BB4" w:rsidRDefault="00F31BB4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1439" w:type="dxa"/>
            <w:vAlign w:val="center"/>
          </w:tcPr>
          <w:p w14:paraId="08DC8012" w14:textId="4B5CBED9" w:rsidR="00F31BB4" w:rsidRDefault="00F31BB4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721" w:type="dxa"/>
            <w:vAlign w:val="center"/>
          </w:tcPr>
          <w:p w14:paraId="0E29ED49" w14:textId="77777777" w:rsidR="00F31BB4" w:rsidRDefault="00F31BB4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980CC94" w14:textId="77777777" w:rsidR="00F31BB4" w:rsidRDefault="00F31BB4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31BB4" w14:paraId="214F4012" w14:textId="77777777" w:rsidTr="00A55999">
        <w:tblPrEx>
          <w:tblCellMar>
            <w:left w:w="99" w:type="dxa"/>
            <w:right w:w="99" w:type="dxa"/>
          </w:tblCellMar>
        </w:tblPrEx>
        <w:trPr>
          <w:trHeight w:val="1328"/>
        </w:trPr>
        <w:tc>
          <w:tcPr>
            <w:tcW w:w="1349" w:type="dxa"/>
            <w:vAlign w:val="center"/>
          </w:tcPr>
          <w:p w14:paraId="7403093E" w14:textId="6D579565" w:rsidR="00F31BB4" w:rsidRDefault="007848DA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40B2DDD" wp14:editId="4BEB5FF6">
                  <wp:extent cx="719455" cy="601345"/>
                  <wp:effectExtent l="0" t="0" r="4445" b="8255"/>
                  <wp:docPr id="14" name="图片 13" descr="额单独的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E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 descr="额单独的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  <w:vAlign w:val="center"/>
          </w:tcPr>
          <w:p w14:paraId="73AF9CA8" w14:textId="77777777" w:rsidR="00F31BB4" w:rsidRDefault="00F31BB4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板</w:t>
            </w:r>
          </w:p>
          <w:p w14:paraId="3386774D" w14:textId="4A0C1ED2" w:rsidR="00050EAB" w:rsidRDefault="00050EAB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70F4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3E70F4">
              <w:rPr>
                <w:rFonts w:ascii="ＭＳ 明朝" w:eastAsia="ＭＳ 明朝" w:hAnsi="ＭＳ 明朝" w:hint="eastAsia"/>
                <w:sz w:val="24"/>
              </w:rPr>
              <w:t>1000*300</w:t>
            </w:r>
            <w:r w:rsidRPr="003E70F4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1195" w:type="dxa"/>
            <w:vAlign w:val="center"/>
          </w:tcPr>
          <w:p w14:paraId="489B8E7A" w14:textId="0F0EC5B3" w:rsidR="00F31BB4" w:rsidRDefault="00F31BB4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35.00</w:t>
            </w:r>
          </w:p>
        </w:tc>
        <w:tc>
          <w:tcPr>
            <w:tcW w:w="1439" w:type="dxa"/>
            <w:vAlign w:val="center"/>
          </w:tcPr>
          <w:p w14:paraId="12B5BF6E" w14:textId="2220E78B" w:rsidR="00F31BB4" w:rsidRDefault="00F31BB4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50.00</w:t>
            </w:r>
          </w:p>
        </w:tc>
        <w:tc>
          <w:tcPr>
            <w:tcW w:w="721" w:type="dxa"/>
            <w:vAlign w:val="center"/>
          </w:tcPr>
          <w:p w14:paraId="617DA205" w14:textId="77777777" w:rsidR="00F31BB4" w:rsidRDefault="00F31BB4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BBD8976" w14:textId="77777777" w:rsidR="00F31BB4" w:rsidRDefault="00F31BB4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55C95" w14:paraId="6ACC7FF1" w14:textId="77777777" w:rsidTr="00D55C95">
        <w:tblPrEx>
          <w:tblCellMar>
            <w:left w:w="99" w:type="dxa"/>
            <w:right w:w="99" w:type="dxa"/>
          </w:tblCellMar>
        </w:tblPrEx>
        <w:trPr>
          <w:trHeight w:val="693"/>
        </w:trPr>
        <w:tc>
          <w:tcPr>
            <w:tcW w:w="9287" w:type="dxa"/>
            <w:gridSpan w:val="6"/>
            <w:vAlign w:val="center"/>
          </w:tcPr>
          <w:p w14:paraId="0F1D1C1F" w14:textId="475433F6" w:rsidR="00D55C95" w:rsidRPr="00D55C95" w:rsidRDefault="00D55C95" w:rsidP="00D55C9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A3484C">
              <w:rPr>
                <w:rFonts w:ascii="ＭＳ 明朝" w:eastAsia="ＭＳ 明朝" w:hAnsi="ＭＳ 明朝" w:hint="eastAsia"/>
                <w:b/>
                <w:noProof/>
                <w:spacing w:val="30"/>
                <w:kern w:val="0"/>
                <w:sz w:val="24"/>
                <w:fitText w:val="2651" w:id="-1260228096"/>
              </w:rPr>
              <w:t>視聴設備</w:t>
            </w:r>
            <w:r w:rsidRPr="00A3484C">
              <w:rPr>
                <w:rFonts w:ascii="ＭＳ 明朝" w:eastAsia="ＭＳ 明朝" w:hAnsi="ＭＳ 明朝" w:cs="ＭＳ 明朝" w:hint="eastAsia"/>
                <w:b/>
                <w:noProof/>
                <w:spacing w:val="30"/>
                <w:kern w:val="0"/>
                <w:sz w:val="24"/>
                <w:fitText w:val="2651" w:id="-1260228096"/>
              </w:rPr>
              <w:t>・</w:t>
            </w:r>
            <w:r w:rsidRPr="00A3484C">
              <w:rPr>
                <w:rFonts w:ascii="ＭＳ 明朝" w:eastAsia="ＭＳ 明朝" w:hAnsi="ＭＳ 明朝" w:cs="SimSun" w:hint="eastAsia"/>
                <w:b/>
                <w:noProof/>
                <w:spacing w:val="30"/>
                <w:kern w:val="0"/>
                <w:sz w:val="24"/>
                <w:fitText w:val="2651" w:id="-1260228096"/>
              </w:rPr>
              <w:t>照明機</w:t>
            </w:r>
            <w:r w:rsidRPr="00A3484C">
              <w:rPr>
                <w:rFonts w:ascii="ＭＳ 明朝" w:eastAsia="ＭＳ 明朝" w:hAnsi="ＭＳ 明朝" w:cs="SimSun" w:hint="eastAsia"/>
                <w:b/>
                <w:noProof/>
                <w:spacing w:val="1"/>
                <w:kern w:val="0"/>
                <w:sz w:val="24"/>
                <w:fitText w:val="2651" w:id="-1260228096"/>
              </w:rPr>
              <w:t>器</w:t>
            </w:r>
          </w:p>
        </w:tc>
      </w:tr>
      <w:tr w:rsidR="00D55C95" w14:paraId="747557C8" w14:textId="77777777" w:rsidTr="00A55999">
        <w:tblPrEx>
          <w:tblCellMar>
            <w:left w:w="99" w:type="dxa"/>
            <w:right w:w="99" w:type="dxa"/>
          </w:tblCellMar>
        </w:tblPrEx>
        <w:trPr>
          <w:trHeight w:val="1257"/>
        </w:trPr>
        <w:tc>
          <w:tcPr>
            <w:tcW w:w="1349" w:type="dxa"/>
            <w:vAlign w:val="center"/>
          </w:tcPr>
          <w:p w14:paraId="2A0EAEA5" w14:textId="5A49117B" w:rsidR="00D55C95" w:rsidRDefault="00D55C95" w:rsidP="00D55C9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308269" wp14:editId="2007D11C">
                  <wp:extent cx="719455" cy="600075"/>
                  <wp:effectExtent l="0" t="0" r="4445" b="9525"/>
                  <wp:docPr id="10" name="图片 9" descr="3620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362020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  <w:vAlign w:val="center"/>
          </w:tcPr>
          <w:p w14:paraId="104EC48A" w14:textId="5A9D0A47" w:rsidR="00D55C95" w:rsidRDefault="00D55C95" w:rsidP="00D55C9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テレビ</w:t>
            </w:r>
          </w:p>
        </w:tc>
        <w:tc>
          <w:tcPr>
            <w:tcW w:w="1195" w:type="dxa"/>
            <w:vAlign w:val="center"/>
          </w:tcPr>
          <w:p w14:paraId="38D69862" w14:textId="55A02A6C" w:rsidR="00D55C95" w:rsidRDefault="00D55C95" w:rsidP="00D55C9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1000.00</w:t>
            </w:r>
          </w:p>
        </w:tc>
        <w:tc>
          <w:tcPr>
            <w:tcW w:w="1439" w:type="dxa"/>
            <w:vAlign w:val="center"/>
          </w:tcPr>
          <w:p w14:paraId="1BA0AE90" w14:textId="7C8848E6" w:rsidR="00D55C95" w:rsidRDefault="00D55C95" w:rsidP="00D55C9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800.00</w:t>
            </w:r>
          </w:p>
        </w:tc>
        <w:tc>
          <w:tcPr>
            <w:tcW w:w="721" w:type="dxa"/>
            <w:vAlign w:val="center"/>
          </w:tcPr>
          <w:p w14:paraId="7E557E4F" w14:textId="77777777" w:rsidR="00D55C95" w:rsidRDefault="00D55C95" w:rsidP="00D55C9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0DB9F27" w14:textId="77777777" w:rsidR="00D55C95" w:rsidRDefault="00D55C95" w:rsidP="00D55C9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55C95" w14:paraId="674E90D9" w14:textId="77777777" w:rsidTr="00A55999">
        <w:tblPrEx>
          <w:tblCellMar>
            <w:left w:w="99" w:type="dxa"/>
            <w:right w:w="99" w:type="dxa"/>
          </w:tblCellMar>
        </w:tblPrEx>
        <w:trPr>
          <w:trHeight w:val="1257"/>
        </w:trPr>
        <w:tc>
          <w:tcPr>
            <w:tcW w:w="1349" w:type="dxa"/>
            <w:vAlign w:val="center"/>
          </w:tcPr>
          <w:p w14:paraId="1FCCF490" w14:textId="5F5DB32C" w:rsidR="00D55C95" w:rsidRDefault="00D55C95" w:rsidP="00D55C9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AF7CCC" wp14:editId="6F536FDB">
                  <wp:extent cx="719455" cy="603885"/>
                  <wp:effectExtent l="0" t="0" r="4445" b="5715"/>
                  <wp:docPr id="15" name="图片 14" descr="饿12额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 descr="饿12额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  <w:vAlign w:val="center"/>
          </w:tcPr>
          <w:p w14:paraId="14CEF588" w14:textId="3BA02FF0" w:rsidR="00D55C95" w:rsidRDefault="00D55C95" w:rsidP="00D55C9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416FB">
              <w:rPr>
                <w:rFonts w:ascii="ＭＳ 明朝" w:eastAsia="ＭＳ 明朝" w:hAnsi="ＭＳ 明朝" w:cs="ＭＳ 明朝" w:hint="eastAsia"/>
                <w:sz w:val="24"/>
              </w:rPr>
              <w:t xml:space="preserve">ロングアームスポットライト（６０Ｗ）　</w:t>
            </w:r>
          </w:p>
        </w:tc>
        <w:tc>
          <w:tcPr>
            <w:tcW w:w="1195" w:type="dxa"/>
            <w:vAlign w:val="center"/>
          </w:tcPr>
          <w:p w14:paraId="62AE253E" w14:textId="0B5BD292" w:rsidR="00D55C95" w:rsidRDefault="00D55C95" w:rsidP="00D55C9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90.00</w:t>
            </w:r>
          </w:p>
        </w:tc>
        <w:tc>
          <w:tcPr>
            <w:tcW w:w="1439" w:type="dxa"/>
            <w:vAlign w:val="center"/>
          </w:tcPr>
          <w:p w14:paraId="4DD79643" w14:textId="5CA9F059" w:rsidR="00D55C95" w:rsidRDefault="00D55C95" w:rsidP="00D55C9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14:paraId="62AC60E7" w14:textId="77777777" w:rsidR="00D55C95" w:rsidRDefault="00D55C95" w:rsidP="00D55C9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A0E7296" w14:textId="77777777" w:rsidR="00D55C95" w:rsidRDefault="00D55C95" w:rsidP="00D55C9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55999" w14:paraId="151FEC71" w14:textId="77777777" w:rsidTr="00A3484C">
        <w:tblPrEx>
          <w:tblCellMar>
            <w:left w:w="99" w:type="dxa"/>
            <w:right w:w="99" w:type="dxa"/>
          </w:tblCellMar>
        </w:tblPrEx>
        <w:trPr>
          <w:trHeight w:val="963"/>
        </w:trPr>
        <w:tc>
          <w:tcPr>
            <w:tcW w:w="9287" w:type="dxa"/>
            <w:gridSpan w:val="6"/>
            <w:vAlign w:val="center"/>
          </w:tcPr>
          <w:p w14:paraId="298958C9" w14:textId="35D3542F" w:rsidR="00A55999" w:rsidRDefault="00A55999" w:rsidP="00A5599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総合計：</w:t>
            </w:r>
          </w:p>
        </w:tc>
      </w:tr>
    </w:tbl>
    <w:p w14:paraId="62F3E3B8" w14:textId="198C96F7" w:rsidR="00D55C95" w:rsidRDefault="00D55C95" w:rsidP="00A55999">
      <w:pPr>
        <w:spacing w:line="200" w:lineRule="exact"/>
        <w:rPr>
          <w:rFonts w:eastAsia="ＭＳ 明朝"/>
        </w:rPr>
      </w:pPr>
    </w:p>
    <w:p w14:paraId="54BDBD75" w14:textId="0E1A13E3" w:rsidR="00A3484C" w:rsidRDefault="00A3484C" w:rsidP="00A55999">
      <w:pPr>
        <w:spacing w:line="200" w:lineRule="exact"/>
        <w:rPr>
          <w:rFonts w:eastAsia="ＭＳ 明朝"/>
        </w:rPr>
      </w:pPr>
      <w:bookmarkStart w:id="0" w:name="_GoBack"/>
      <w:bookmarkEnd w:id="0"/>
    </w:p>
    <w:p w14:paraId="1979B1E6" w14:textId="77777777" w:rsidR="00A3484C" w:rsidRDefault="00A3484C" w:rsidP="00A55999">
      <w:pPr>
        <w:spacing w:line="200" w:lineRule="exact"/>
        <w:rPr>
          <w:rFonts w:eastAsia="ＭＳ 明朝" w:hint="eastAsia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685"/>
        <w:gridCol w:w="2677"/>
        <w:gridCol w:w="3083"/>
      </w:tblGrid>
      <w:tr w:rsidR="00D55C95" w14:paraId="25A2143F" w14:textId="77777777" w:rsidTr="00F2600E">
        <w:trPr>
          <w:trHeight w:val="753"/>
        </w:trPr>
        <w:tc>
          <w:tcPr>
            <w:tcW w:w="6204" w:type="dxa"/>
            <w:gridSpan w:val="3"/>
            <w:vAlign w:val="center"/>
          </w:tcPr>
          <w:p w14:paraId="7989E5A5" w14:textId="77777777" w:rsidR="00D55C95" w:rsidRDefault="00D55C95" w:rsidP="00F260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展覧者名：</w:t>
            </w:r>
          </w:p>
        </w:tc>
        <w:tc>
          <w:tcPr>
            <w:tcW w:w="3083" w:type="dxa"/>
            <w:vAlign w:val="center"/>
          </w:tcPr>
          <w:p w14:paraId="3A3BDD35" w14:textId="77777777" w:rsidR="00D55C95" w:rsidRDefault="00D55C95" w:rsidP="00F260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問い合せ窓口／提出先</w:t>
            </w:r>
          </w:p>
        </w:tc>
      </w:tr>
      <w:tr w:rsidR="00D55C95" w14:paraId="6E8E9538" w14:textId="77777777" w:rsidTr="00F2600E">
        <w:trPr>
          <w:trHeight w:val="753"/>
        </w:trPr>
        <w:tc>
          <w:tcPr>
            <w:tcW w:w="2842" w:type="dxa"/>
            <w:vAlign w:val="center"/>
          </w:tcPr>
          <w:p w14:paraId="55EF6E22" w14:textId="77777777" w:rsidR="00D55C95" w:rsidRDefault="00D55C95" w:rsidP="00F260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担当者名：</w:t>
            </w:r>
          </w:p>
        </w:tc>
        <w:tc>
          <w:tcPr>
            <w:tcW w:w="3362" w:type="dxa"/>
            <w:gridSpan w:val="2"/>
            <w:vAlign w:val="center"/>
          </w:tcPr>
          <w:p w14:paraId="5D60DF7F" w14:textId="77777777" w:rsidR="00D55C95" w:rsidRDefault="00D55C95" w:rsidP="00F260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担当者署：</w:t>
            </w:r>
          </w:p>
        </w:tc>
        <w:tc>
          <w:tcPr>
            <w:tcW w:w="3083" w:type="dxa"/>
            <w:vMerge w:val="restart"/>
          </w:tcPr>
          <w:p w14:paraId="686B0079" w14:textId="77777777" w:rsidR="00D55C95" w:rsidRDefault="00D55C95" w:rsidP="00F2600E">
            <w:pPr>
              <w:rPr>
                <w:rFonts w:ascii="ＭＳ 明朝" w:eastAsia="ＭＳ 明朝" w:hAnsi="ＭＳ 明朝" w:cs="SimSun"/>
                <w:sz w:val="24"/>
              </w:rPr>
            </w:pPr>
            <w:r>
              <w:rPr>
                <w:rFonts w:ascii="ＭＳ 明朝" w:eastAsia="ＭＳ 明朝" w:hAnsi="ＭＳ 明朝" w:cs="SimSun" w:hint="eastAsia"/>
                <w:sz w:val="24"/>
              </w:rPr>
              <w:t>中国国際貿易促進委員会大連市分会</w:t>
            </w:r>
          </w:p>
          <w:p w14:paraId="6BFE0D07" w14:textId="77777777" w:rsidR="00D55C95" w:rsidRDefault="00D55C95" w:rsidP="00F2600E">
            <w:pPr>
              <w:rPr>
                <w:rFonts w:ascii="ＭＳ 明朝" w:eastAsia="ＭＳ 明朝" w:hAnsi="ＭＳ 明朝" w:cs="SimSun"/>
                <w:sz w:val="24"/>
              </w:rPr>
            </w:pPr>
            <w:r>
              <w:rPr>
                <w:rFonts w:ascii="ＭＳ 明朝" w:eastAsia="ＭＳ 明朝" w:hAnsi="ＭＳ 明朝" w:cs="SimSun" w:hint="eastAsia"/>
                <w:sz w:val="24"/>
              </w:rPr>
              <w:t>〒116001中国大連市中山区解放街9号万達ビル</w:t>
            </w:r>
          </w:p>
          <w:p w14:paraId="0C46B50A" w14:textId="77777777" w:rsidR="00D55C95" w:rsidRDefault="00D55C95" w:rsidP="00F2600E">
            <w:pPr>
              <w:rPr>
                <w:rFonts w:ascii="ＭＳ 明朝" w:eastAsia="ＭＳ 明朝" w:hAnsi="ＭＳ 明朝" w:cs="SimSun"/>
                <w:sz w:val="24"/>
              </w:rPr>
            </w:pPr>
          </w:p>
          <w:p w14:paraId="0F9BFEE7" w14:textId="77777777" w:rsidR="00D55C95" w:rsidRDefault="00D55C95" w:rsidP="00F2600E">
            <w:pPr>
              <w:rPr>
                <w:rFonts w:ascii="ＭＳ 明朝" w:eastAsia="ＭＳ 明朝" w:hAnsi="ＭＳ 明朝" w:cs="SimSun"/>
                <w:sz w:val="24"/>
              </w:rPr>
            </w:pPr>
            <w:r>
              <w:rPr>
                <w:rFonts w:ascii="ＭＳ 明朝" w:eastAsia="ＭＳ 明朝" w:hAnsi="ＭＳ 明朝" w:cs="SimSun" w:hint="eastAsia"/>
                <w:sz w:val="24"/>
              </w:rPr>
              <w:t>各自のご担当者までにご連絡願います。</w:t>
            </w:r>
          </w:p>
        </w:tc>
      </w:tr>
      <w:tr w:rsidR="00D55C95" w14:paraId="09D9E2A4" w14:textId="77777777" w:rsidTr="00F2600E">
        <w:trPr>
          <w:trHeight w:val="754"/>
        </w:trPr>
        <w:tc>
          <w:tcPr>
            <w:tcW w:w="6204" w:type="dxa"/>
            <w:gridSpan w:val="3"/>
            <w:vAlign w:val="center"/>
          </w:tcPr>
          <w:p w14:paraId="6EFF731C" w14:textId="77777777" w:rsidR="00D55C95" w:rsidRDefault="00D55C95" w:rsidP="00F260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</w:tc>
        <w:tc>
          <w:tcPr>
            <w:tcW w:w="3083" w:type="dxa"/>
            <w:vMerge/>
          </w:tcPr>
          <w:p w14:paraId="58EFFD6B" w14:textId="77777777" w:rsidR="00D55C95" w:rsidRDefault="00D55C95" w:rsidP="00F260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5C95" w14:paraId="0ECE4434" w14:textId="77777777" w:rsidTr="00F2600E">
        <w:trPr>
          <w:trHeight w:val="753"/>
        </w:trPr>
        <w:tc>
          <w:tcPr>
            <w:tcW w:w="6204" w:type="dxa"/>
            <w:gridSpan w:val="3"/>
            <w:vAlign w:val="center"/>
          </w:tcPr>
          <w:p w14:paraId="06D86F38" w14:textId="77777777" w:rsidR="00D55C95" w:rsidRDefault="00D55C95" w:rsidP="00F260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E-mail:</w:t>
            </w:r>
          </w:p>
        </w:tc>
        <w:tc>
          <w:tcPr>
            <w:tcW w:w="3083" w:type="dxa"/>
            <w:vMerge/>
          </w:tcPr>
          <w:p w14:paraId="382F6F51" w14:textId="77777777" w:rsidR="00D55C95" w:rsidRDefault="00D55C95" w:rsidP="00F260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5C95" w14:paraId="1867BFCF" w14:textId="77777777" w:rsidTr="00F2600E">
        <w:trPr>
          <w:trHeight w:val="754"/>
        </w:trPr>
        <w:tc>
          <w:tcPr>
            <w:tcW w:w="3527" w:type="dxa"/>
            <w:gridSpan w:val="2"/>
            <w:vAlign w:val="center"/>
          </w:tcPr>
          <w:p w14:paraId="1A1B4733" w14:textId="77777777" w:rsidR="00D55C95" w:rsidRDefault="00D55C95" w:rsidP="00F260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Tel:</w:t>
            </w:r>
          </w:p>
        </w:tc>
        <w:tc>
          <w:tcPr>
            <w:tcW w:w="2677" w:type="dxa"/>
            <w:vAlign w:val="center"/>
          </w:tcPr>
          <w:p w14:paraId="23872DDF" w14:textId="77777777" w:rsidR="00D55C95" w:rsidRDefault="00D55C95" w:rsidP="00F260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Fax:</w:t>
            </w:r>
          </w:p>
        </w:tc>
        <w:tc>
          <w:tcPr>
            <w:tcW w:w="3083" w:type="dxa"/>
            <w:vMerge/>
          </w:tcPr>
          <w:p w14:paraId="13F77C49" w14:textId="77777777" w:rsidR="00D55C95" w:rsidRDefault="00D55C95" w:rsidP="00F260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5C95" w14:paraId="22BC19BE" w14:textId="77777777" w:rsidTr="00F2600E">
        <w:trPr>
          <w:trHeight w:val="753"/>
        </w:trPr>
        <w:tc>
          <w:tcPr>
            <w:tcW w:w="3527" w:type="dxa"/>
            <w:gridSpan w:val="2"/>
            <w:vAlign w:val="center"/>
          </w:tcPr>
          <w:p w14:paraId="5F362005" w14:textId="77777777" w:rsidR="00D55C95" w:rsidRDefault="00D55C95" w:rsidP="00F260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中国事務所Tel:</w:t>
            </w:r>
          </w:p>
        </w:tc>
        <w:tc>
          <w:tcPr>
            <w:tcW w:w="2677" w:type="dxa"/>
            <w:vAlign w:val="center"/>
          </w:tcPr>
          <w:p w14:paraId="3A774605" w14:textId="77777777" w:rsidR="00D55C95" w:rsidRDefault="00D55C95" w:rsidP="00F260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Fax:</w:t>
            </w:r>
          </w:p>
        </w:tc>
        <w:tc>
          <w:tcPr>
            <w:tcW w:w="3083" w:type="dxa"/>
            <w:vMerge/>
          </w:tcPr>
          <w:p w14:paraId="0CC5FE5E" w14:textId="77777777" w:rsidR="00D55C95" w:rsidRDefault="00D55C95" w:rsidP="00F260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91EAFB3" w14:textId="6B38BCE3" w:rsidR="003E70F4" w:rsidRDefault="003E70F4" w:rsidP="00F2600E">
      <w:pPr>
        <w:spacing w:line="460" w:lineRule="exact"/>
        <w:rPr>
          <w:rFonts w:ascii="ＭＳ 明朝" w:eastAsia="ＭＳ 明朝" w:hAnsi="ＭＳ 明朝" w:hint="eastAsia"/>
          <w:szCs w:val="21"/>
        </w:rPr>
      </w:pPr>
    </w:p>
    <w:sectPr w:rsidR="003E70F4" w:rsidSect="00A55999">
      <w:pgSz w:w="11906" w:h="16838" w:code="9"/>
      <w:pgMar w:top="1361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F52F9" w14:textId="77777777" w:rsidR="00683904" w:rsidRDefault="00683904" w:rsidP="00246FD4">
      <w:r>
        <w:separator/>
      </w:r>
    </w:p>
  </w:endnote>
  <w:endnote w:type="continuationSeparator" w:id="0">
    <w:p w14:paraId="277A4C8A" w14:textId="77777777" w:rsidR="00683904" w:rsidRDefault="00683904" w:rsidP="0024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FDEA4" w14:textId="77777777" w:rsidR="00683904" w:rsidRDefault="00683904" w:rsidP="00246FD4">
      <w:r>
        <w:separator/>
      </w:r>
    </w:p>
  </w:footnote>
  <w:footnote w:type="continuationSeparator" w:id="0">
    <w:p w14:paraId="06E590C1" w14:textId="77777777" w:rsidR="00683904" w:rsidRDefault="00683904" w:rsidP="0024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EnclosedCircle"/>
      <w:lvlText w:val="%1"/>
      <w:lvlJc w:val="left"/>
      <w:pPr>
        <w:tabs>
          <w:tab w:val="left" w:pos="780"/>
        </w:tabs>
        <w:ind w:left="78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 w15:restartNumberingAfterBreak="0">
    <w:nsid w:val="0000000A"/>
    <w:multiLevelType w:val="singleLevel"/>
    <w:tmpl w:val="0000000A"/>
    <w:lvl w:ilvl="0">
      <w:start w:val="4"/>
      <w:numFmt w:val="decimalFullWidth"/>
      <w:suff w:val="nothing"/>
      <w:lvlText w:val="%1、"/>
      <w:lvlJc w:val="left"/>
    </w:lvl>
  </w:abstractNum>
  <w:abstractNum w:abstractNumId="3" w15:restartNumberingAfterBreak="0">
    <w:nsid w:val="15103147"/>
    <w:multiLevelType w:val="hybridMultilevel"/>
    <w:tmpl w:val="7854AA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0EAB"/>
    <w:rsid w:val="000B331E"/>
    <w:rsid w:val="000F7A1E"/>
    <w:rsid w:val="00165567"/>
    <w:rsid w:val="00172A27"/>
    <w:rsid w:val="001E1D0B"/>
    <w:rsid w:val="00236FC3"/>
    <w:rsid w:val="00246FD4"/>
    <w:rsid w:val="002E7D29"/>
    <w:rsid w:val="003411A0"/>
    <w:rsid w:val="00372A21"/>
    <w:rsid w:val="0038068B"/>
    <w:rsid w:val="003B213C"/>
    <w:rsid w:val="003E70F4"/>
    <w:rsid w:val="003F2B7A"/>
    <w:rsid w:val="0042343E"/>
    <w:rsid w:val="00463DD0"/>
    <w:rsid w:val="004F7104"/>
    <w:rsid w:val="00544DCC"/>
    <w:rsid w:val="005E36C2"/>
    <w:rsid w:val="00620FA4"/>
    <w:rsid w:val="00683904"/>
    <w:rsid w:val="006A6A2F"/>
    <w:rsid w:val="006B4EA9"/>
    <w:rsid w:val="007223B9"/>
    <w:rsid w:val="007848DA"/>
    <w:rsid w:val="007F13C1"/>
    <w:rsid w:val="00844A7F"/>
    <w:rsid w:val="0098188E"/>
    <w:rsid w:val="00982B03"/>
    <w:rsid w:val="009C4293"/>
    <w:rsid w:val="00A31B87"/>
    <w:rsid w:val="00A3484C"/>
    <w:rsid w:val="00A503F8"/>
    <w:rsid w:val="00A55999"/>
    <w:rsid w:val="00B2437D"/>
    <w:rsid w:val="00B676FF"/>
    <w:rsid w:val="00B923E3"/>
    <w:rsid w:val="00C32D70"/>
    <w:rsid w:val="00C75D19"/>
    <w:rsid w:val="00D31FCC"/>
    <w:rsid w:val="00D320BF"/>
    <w:rsid w:val="00D55C95"/>
    <w:rsid w:val="00D944FC"/>
    <w:rsid w:val="00DD1F68"/>
    <w:rsid w:val="00E9744B"/>
    <w:rsid w:val="00EF1569"/>
    <w:rsid w:val="00EF1597"/>
    <w:rsid w:val="00F107FC"/>
    <w:rsid w:val="00F2600E"/>
    <w:rsid w:val="00F31BB4"/>
    <w:rsid w:val="00F32E1F"/>
    <w:rsid w:val="00FC5063"/>
    <w:rsid w:val="00FD1136"/>
    <w:rsid w:val="026D5FEA"/>
    <w:rsid w:val="07EB560A"/>
    <w:rsid w:val="0A912F10"/>
    <w:rsid w:val="0F8924FA"/>
    <w:rsid w:val="0F8B0594"/>
    <w:rsid w:val="125E7DE4"/>
    <w:rsid w:val="14137D76"/>
    <w:rsid w:val="1B3B08AD"/>
    <w:rsid w:val="1F1B0A8F"/>
    <w:rsid w:val="23565FAC"/>
    <w:rsid w:val="2B725B6E"/>
    <w:rsid w:val="333A757E"/>
    <w:rsid w:val="38BA3059"/>
    <w:rsid w:val="393820F2"/>
    <w:rsid w:val="3AEA0DA1"/>
    <w:rsid w:val="458D5B36"/>
    <w:rsid w:val="492B14E8"/>
    <w:rsid w:val="49B34326"/>
    <w:rsid w:val="4F5167AE"/>
    <w:rsid w:val="50801097"/>
    <w:rsid w:val="55464143"/>
    <w:rsid w:val="65F24428"/>
    <w:rsid w:val="6A2473ED"/>
    <w:rsid w:val="6E700ACD"/>
    <w:rsid w:val="6EE8591A"/>
    <w:rsid w:val="6F5163D3"/>
    <w:rsid w:val="7A21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9C950"/>
  <w15:docId w15:val="{76AC1137-13F5-4B68-9039-F200211F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ind w:firstLineChars="200" w:firstLine="420"/>
    </w:pPr>
    <w:rPr>
      <w:rFonts w:eastAsia="ＭＳ 明朝"/>
      <w:color w:val="0000FF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252"/>
        <w:tab w:val="right" w:pos="8504"/>
      </w:tabs>
      <w:snapToGrid w:val="0"/>
    </w:pPr>
    <w:rPr>
      <w:lang w:eastAsia="zh-CN"/>
    </w:rPr>
  </w:style>
  <w:style w:type="paragraph" w:styleId="a8">
    <w:name w:val="header"/>
    <w:basedOn w:val="a"/>
    <w:link w:val="a9"/>
    <w:qFormat/>
    <w:pPr>
      <w:tabs>
        <w:tab w:val="center" w:pos="4252"/>
        <w:tab w:val="right" w:pos="8504"/>
      </w:tabs>
      <w:snapToGrid w:val="0"/>
    </w:pPr>
    <w:rPr>
      <w:lang w:eastAsia="zh-CN"/>
    </w:rPr>
  </w:style>
  <w:style w:type="character" w:styleId="aa">
    <w:name w:val="Strong"/>
    <w:qFormat/>
  </w:style>
  <w:style w:type="character" w:styleId="ab">
    <w:name w:val="FollowedHyperlink"/>
    <w:qFormat/>
    <w:rPr>
      <w:color w:val="666666"/>
      <w:u w:val="none"/>
    </w:rPr>
  </w:style>
  <w:style w:type="character" w:styleId="ac">
    <w:name w:val="Emphasis"/>
    <w:qFormat/>
  </w:style>
  <w:style w:type="character" w:styleId="HTML">
    <w:name w:val="HTML Definition"/>
    <w:qFormat/>
  </w:style>
  <w:style w:type="character" w:styleId="HTML0">
    <w:name w:val="HTML Acronym"/>
    <w:basedOn w:val="a0"/>
    <w:qFormat/>
  </w:style>
  <w:style w:type="character" w:styleId="HTML1">
    <w:name w:val="HTML Variable"/>
    <w:qFormat/>
  </w:style>
  <w:style w:type="character" w:styleId="ad">
    <w:name w:val="Hyperlink"/>
    <w:qFormat/>
    <w:rPr>
      <w:color w:val="666666"/>
      <w:u w:val="none"/>
    </w:rPr>
  </w:style>
  <w:style w:type="character" w:styleId="HTML2">
    <w:name w:val="HTML Code"/>
    <w:qFormat/>
    <w:rPr>
      <w:rFonts w:ascii="Courier New" w:hAnsi="Courier New"/>
      <w:sz w:val="20"/>
    </w:rPr>
  </w:style>
  <w:style w:type="character" w:styleId="HTML3">
    <w:name w:val="HTML Cite"/>
    <w:qFormat/>
  </w:style>
  <w:style w:type="character" w:customStyle="1" w:styleId="focus">
    <w:name w:val="focus"/>
    <w:basedOn w:val="a0"/>
    <w:qFormat/>
  </w:style>
  <w:style w:type="character" w:customStyle="1" w:styleId="high-light-bg5">
    <w:name w:val="high-light-bg5"/>
    <w:qFormat/>
    <w:rPr>
      <w:shd w:val="clear" w:color="auto" w:fill="DDEDFF"/>
    </w:rPr>
  </w:style>
  <w:style w:type="character" w:customStyle="1" w:styleId="typored">
    <w:name w:val="typored"/>
    <w:basedOn w:val="a0"/>
    <w:qFormat/>
  </w:style>
  <w:style w:type="character" w:customStyle="1" w:styleId="a9">
    <w:name w:val="ヘッダー (文字)"/>
    <w:link w:val="a8"/>
    <w:qFormat/>
    <w:rPr>
      <w:kern w:val="2"/>
      <w:sz w:val="21"/>
      <w:szCs w:val="24"/>
      <w:lang w:eastAsia="zh-CN"/>
    </w:rPr>
  </w:style>
  <w:style w:type="character" w:customStyle="1" w:styleId="a7">
    <w:name w:val="フッター (文字)"/>
    <w:link w:val="a6"/>
    <w:qFormat/>
    <w:rPr>
      <w:kern w:val="2"/>
      <w:sz w:val="21"/>
      <w:szCs w:val="24"/>
      <w:lang w:eastAsia="zh-CN"/>
    </w:rPr>
  </w:style>
  <w:style w:type="paragraph" w:customStyle="1" w:styleId="1">
    <w:name w:val="无间隔1"/>
    <w:qFormat/>
    <w:pPr>
      <w:widowControl w:val="0"/>
      <w:jc w:val="both"/>
    </w:pPr>
    <w:rPr>
      <w:rFonts w:ascii="Cambria" w:hAnsi="Cambria"/>
      <w:kern w:val="2"/>
      <w:sz w:val="24"/>
      <w:szCs w:val="24"/>
      <w:lang w:eastAsia="zh-CN"/>
    </w:rPr>
  </w:style>
  <w:style w:type="character" w:customStyle="1" w:styleId="a5">
    <w:name w:val="吹き出し (文字)"/>
    <w:basedOn w:val="a0"/>
    <w:link w:val="a4"/>
    <w:qFormat/>
    <w:rPr>
      <w:kern w:val="2"/>
      <w:sz w:val="18"/>
      <w:szCs w:val="18"/>
      <w:lang w:eastAsia="ja-JP"/>
    </w:rPr>
  </w:style>
  <w:style w:type="paragraph" w:styleId="ae">
    <w:name w:val="List Paragraph"/>
    <w:basedOn w:val="a"/>
    <w:uiPriority w:val="99"/>
    <w:rsid w:val="00F10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716F7B-8DD3-40AB-BA64-A2B249A7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2015（第七回）大連日本商品展覧会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2015（第七回）大連日本商品展覧会</dc:title>
  <dc:creator>Administrator</dc:creator>
  <cp:lastModifiedBy>user</cp:lastModifiedBy>
  <cp:revision>3</cp:revision>
  <cp:lastPrinted>2023-04-28T00:51:00Z</cp:lastPrinted>
  <dcterms:created xsi:type="dcterms:W3CDTF">2023-04-28T00:42:00Z</dcterms:created>
  <dcterms:modified xsi:type="dcterms:W3CDTF">2023-04-28T00:52:00Z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