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AA1" w:rsidRPr="00163257" w:rsidRDefault="009A1AA1" w:rsidP="00A23EF2">
      <w:pPr>
        <w:jc w:val="center"/>
        <w:rPr>
          <w:rFonts w:ascii="ＭＳ ゴシック" w:eastAsia="ＭＳ ゴシック" w:hAnsi="ＭＳ ゴシック"/>
        </w:rPr>
      </w:pPr>
      <w:r w:rsidRPr="00163257">
        <w:rPr>
          <w:rFonts w:ascii="ＭＳ ゴシック" w:eastAsia="ＭＳ ゴシック" w:hAnsi="ＭＳ ゴシック" w:hint="eastAsia"/>
          <w:sz w:val="24"/>
          <w:szCs w:val="24"/>
        </w:rPr>
        <w:t>【富山県ものづくり総合見本市</w:t>
      </w:r>
      <w:r w:rsidR="00D518C2">
        <w:rPr>
          <w:rFonts w:ascii="ＭＳ ゴシック" w:eastAsia="ＭＳ ゴシック" w:hAnsi="ＭＳ ゴシック" w:hint="eastAsia"/>
          <w:sz w:val="24"/>
          <w:szCs w:val="24"/>
        </w:rPr>
        <w:t>2019</w:t>
      </w:r>
      <w:r w:rsidRPr="00163257">
        <w:rPr>
          <w:rFonts w:ascii="ＭＳ ゴシック" w:eastAsia="ＭＳ ゴシック" w:hAnsi="ＭＳ ゴシック" w:hint="eastAsia"/>
          <w:sz w:val="24"/>
          <w:szCs w:val="24"/>
        </w:rPr>
        <w:t>】企業視察会</w:t>
      </w:r>
      <w:r w:rsidR="00D17C7A" w:rsidRPr="0016325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D518C2">
        <w:rPr>
          <w:rFonts w:ascii="ＭＳ ゴシック" w:eastAsia="ＭＳ ゴシック" w:hAnsi="ＭＳ ゴシック" w:hint="eastAsia"/>
          <w:sz w:val="24"/>
          <w:szCs w:val="24"/>
        </w:rPr>
        <w:t>11/1</w:t>
      </w:r>
      <w:r w:rsidR="00D17C7A" w:rsidRPr="00163257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163257">
        <w:rPr>
          <w:rFonts w:ascii="ＭＳ ゴシック" w:eastAsia="ＭＳ ゴシック" w:hAnsi="ＭＳ ゴシック" w:hint="eastAsia"/>
          <w:sz w:val="24"/>
          <w:szCs w:val="24"/>
        </w:rPr>
        <w:t>のご案内</w:t>
      </w:r>
    </w:p>
    <w:p w:rsidR="009A1AA1" w:rsidRPr="00163257" w:rsidRDefault="009A1AA1" w:rsidP="002675D2">
      <w:pPr>
        <w:rPr>
          <w:rFonts w:ascii="ＭＳ ゴシック" w:eastAsia="ＭＳ ゴシック" w:hAnsi="ＭＳ ゴシック"/>
        </w:rPr>
      </w:pPr>
    </w:p>
    <w:p w:rsidR="008D7217" w:rsidRPr="00163257" w:rsidRDefault="00163257" w:rsidP="00071F61">
      <w:pPr>
        <w:ind w:firstLineChars="100" w:firstLine="210"/>
        <w:rPr>
          <w:rFonts w:ascii="ＭＳ ゴシック" w:eastAsia="ＭＳ ゴシック" w:hAnsi="ＭＳ ゴシック"/>
        </w:rPr>
      </w:pPr>
      <w:r w:rsidRPr="00163257">
        <w:rPr>
          <w:rFonts w:ascii="ＭＳ ゴシック" w:eastAsia="ＭＳ ゴシック" w:hAnsi="ＭＳ ゴシック" w:hint="eastAsia"/>
        </w:rPr>
        <w:t>富山県ものづくり総合</w:t>
      </w:r>
      <w:r w:rsidR="00053708" w:rsidRPr="00163257">
        <w:rPr>
          <w:rFonts w:ascii="ＭＳ ゴシック" w:eastAsia="ＭＳ ゴシック" w:hAnsi="ＭＳ ゴシック" w:hint="eastAsia"/>
        </w:rPr>
        <w:t>見本市実行委員会では</w:t>
      </w:r>
      <w:r w:rsidR="00D62C98" w:rsidRPr="00163257">
        <w:rPr>
          <w:rFonts w:ascii="ＭＳ ゴシック" w:eastAsia="ＭＳ ゴシック" w:hAnsi="ＭＳ ゴシック" w:hint="eastAsia"/>
        </w:rPr>
        <w:t>、</w:t>
      </w:r>
      <w:r w:rsidR="00053708" w:rsidRPr="00163257">
        <w:rPr>
          <w:rFonts w:ascii="ＭＳ ゴシック" w:eastAsia="ＭＳ ゴシック" w:hAnsi="ＭＳ ゴシック" w:hint="eastAsia"/>
        </w:rPr>
        <w:t>出展</w:t>
      </w:r>
      <w:r w:rsidRPr="00163257">
        <w:rPr>
          <w:rFonts w:ascii="ＭＳ ゴシック" w:eastAsia="ＭＳ ゴシック" w:hAnsi="ＭＳ ゴシック" w:hint="eastAsia"/>
        </w:rPr>
        <w:t>企業・団体を対象と</w:t>
      </w:r>
      <w:r w:rsidR="00053708" w:rsidRPr="00163257">
        <w:rPr>
          <w:rFonts w:ascii="ＭＳ ゴシック" w:eastAsia="ＭＳ ゴシック" w:hAnsi="ＭＳ ゴシック" w:hint="eastAsia"/>
        </w:rPr>
        <w:t>した</w:t>
      </w:r>
      <w:r w:rsidR="00742299">
        <w:rPr>
          <w:rFonts w:ascii="ＭＳ ゴシック" w:eastAsia="ＭＳ ゴシック" w:hAnsi="ＭＳ ゴシック" w:hint="eastAsia"/>
        </w:rPr>
        <w:t>、高度な技術を有する富山県企業</w:t>
      </w:r>
      <w:r w:rsidR="00071F61">
        <w:rPr>
          <w:rFonts w:ascii="ＭＳ ゴシック" w:eastAsia="ＭＳ ゴシック" w:hAnsi="ＭＳ ゴシック" w:hint="eastAsia"/>
        </w:rPr>
        <w:t>の</w:t>
      </w:r>
      <w:r w:rsidR="00742299">
        <w:rPr>
          <w:rFonts w:ascii="ＭＳ ゴシック" w:eastAsia="ＭＳ ゴシック" w:hAnsi="ＭＳ ゴシック" w:hint="eastAsia"/>
        </w:rPr>
        <w:t>「</w:t>
      </w:r>
      <w:r w:rsidR="00B31C8B" w:rsidRPr="00163257">
        <w:rPr>
          <w:rFonts w:ascii="ＭＳ ゴシック" w:eastAsia="ＭＳ ゴシック" w:hAnsi="ＭＳ ゴシック" w:hint="eastAsia"/>
        </w:rPr>
        <w:t>企業視察会</w:t>
      </w:r>
      <w:r w:rsidR="00742299">
        <w:rPr>
          <w:rFonts w:ascii="ＭＳ ゴシック" w:eastAsia="ＭＳ ゴシック" w:hAnsi="ＭＳ ゴシック" w:hint="eastAsia"/>
        </w:rPr>
        <w:t>」</w:t>
      </w:r>
      <w:r w:rsidR="00B31C8B" w:rsidRPr="00163257">
        <w:rPr>
          <w:rFonts w:ascii="ＭＳ ゴシック" w:eastAsia="ＭＳ ゴシック" w:hAnsi="ＭＳ ゴシック" w:hint="eastAsia"/>
        </w:rPr>
        <w:t>を</w:t>
      </w:r>
      <w:r w:rsidR="00D518C2">
        <w:rPr>
          <w:rFonts w:ascii="ＭＳ ゴシック" w:eastAsia="ＭＳ ゴシック" w:hAnsi="ＭＳ ゴシック" w:hint="eastAsia"/>
        </w:rPr>
        <w:t>11</w:t>
      </w:r>
      <w:r w:rsidR="00053708" w:rsidRPr="00163257">
        <w:rPr>
          <w:rFonts w:ascii="ＭＳ ゴシック" w:eastAsia="ＭＳ ゴシック" w:hAnsi="ＭＳ ゴシック" w:hint="eastAsia"/>
        </w:rPr>
        <w:t>月</w:t>
      </w:r>
      <w:r w:rsidR="00D518C2">
        <w:rPr>
          <w:rFonts w:ascii="ＭＳ ゴシック" w:eastAsia="ＭＳ ゴシック" w:hAnsi="ＭＳ ゴシック" w:hint="eastAsia"/>
        </w:rPr>
        <w:t>1</w:t>
      </w:r>
      <w:r w:rsidR="00053708" w:rsidRPr="00163257">
        <w:rPr>
          <w:rFonts w:ascii="ＭＳ ゴシック" w:eastAsia="ＭＳ ゴシック" w:hAnsi="ＭＳ ゴシック" w:hint="eastAsia"/>
        </w:rPr>
        <w:t>日（金）に</w:t>
      </w:r>
      <w:r w:rsidR="008D7217" w:rsidRPr="00163257">
        <w:rPr>
          <w:rFonts w:ascii="ＭＳ ゴシック" w:eastAsia="ＭＳ ゴシック" w:hAnsi="ＭＳ ゴシック" w:hint="eastAsia"/>
        </w:rPr>
        <w:t>実施いたします</w:t>
      </w:r>
      <w:r w:rsidR="00053708" w:rsidRPr="00163257">
        <w:rPr>
          <w:rFonts w:ascii="ＭＳ ゴシック" w:eastAsia="ＭＳ ゴシック" w:hAnsi="ＭＳ ゴシック" w:hint="eastAsia"/>
        </w:rPr>
        <w:t>。</w:t>
      </w:r>
    </w:p>
    <w:p w:rsidR="00CB75E0" w:rsidRPr="00163257" w:rsidRDefault="00AB7D7D" w:rsidP="002675D2">
      <w:pPr>
        <w:ind w:firstLineChars="100" w:firstLine="210"/>
        <w:rPr>
          <w:rFonts w:ascii="ＭＳ ゴシック" w:eastAsia="ＭＳ ゴシック" w:hAnsi="ＭＳ ゴシック"/>
        </w:rPr>
      </w:pPr>
      <w:bookmarkStart w:id="0" w:name="_GoBack"/>
      <w:r w:rsidRPr="00163257">
        <w:rPr>
          <w:rFonts w:ascii="ＭＳ ゴシック" w:eastAsia="ＭＳ ゴシック" w:hAnsi="ＭＳ ゴシック" w:hint="eastAsia"/>
        </w:rPr>
        <w:t>参加を希望される場合は、別紙申込書により</w:t>
      </w:r>
      <w:r w:rsidR="00EF7A47">
        <w:rPr>
          <w:rFonts w:ascii="ＭＳ ゴシック" w:eastAsia="ＭＳ ゴシック" w:hAnsi="ＭＳ ゴシック" w:hint="eastAsia"/>
        </w:rPr>
        <w:t>、</w:t>
      </w:r>
      <w:r w:rsidR="00D518C2" w:rsidRPr="00D518C2">
        <w:rPr>
          <w:rFonts w:ascii="ＭＳ ゴシック" w:eastAsia="ＭＳ ゴシック" w:hAnsi="ＭＳ ゴシック" w:hint="eastAsia"/>
          <w:b/>
          <w:u w:val="single"/>
        </w:rPr>
        <w:t>9</w:t>
      </w:r>
      <w:r w:rsidR="00163257" w:rsidRPr="00D518C2">
        <w:rPr>
          <w:rFonts w:ascii="ＭＳ ゴシック" w:eastAsia="ＭＳ ゴシック" w:hAnsi="ＭＳ ゴシック" w:hint="eastAsia"/>
          <w:b/>
          <w:u w:val="single"/>
        </w:rPr>
        <w:t>月20日</w:t>
      </w:r>
      <w:r w:rsidR="00163257" w:rsidRPr="00163257">
        <w:rPr>
          <w:rFonts w:ascii="ＭＳ ゴシック" w:eastAsia="ＭＳ ゴシック" w:hAnsi="ＭＳ ゴシック" w:hint="eastAsia"/>
          <w:b/>
          <w:u w:val="single"/>
        </w:rPr>
        <w:t>（金）まで</w:t>
      </w:r>
      <w:r w:rsidR="00EF7A47">
        <w:rPr>
          <w:rFonts w:ascii="ＭＳ ゴシック" w:eastAsia="ＭＳ ゴシック" w:hAnsi="ＭＳ ゴシック" w:hint="eastAsia"/>
        </w:rPr>
        <w:t>に事務局へ</w:t>
      </w:r>
      <w:r w:rsidRPr="00163257">
        <w:rPr>
          <w:rFonts w:ascii="ＭＳ ゴシック" w:eastAsia="ＭＳ ゴシック" w:hAnsi="ＭＳ ゴシック" w:hint="eastAsia"/>
        </w:rPr>
        <w:t>e-mailにて</w:t>
      </w:r>
      <w:r w:rsidR="00163257" w:rsidRPr="00163257">
        <w:rPr>
          <w:rFonts w:ascii="ＭＳ ゴシック" w:eastAsia="ＭＳ ゴシック" w:hAnsi="ＭＳ ゴシック" w:hint="eastAsia"/>
        </w:rPr>
        <w:t>お</w:t>
      </w:r>
      <w:bookmarkEnd w:id="0"/>
      <w:r w:rsidR="00163257" w:rsidRPr="00163257">
        <w:rPr>
          <w:rFonts w:ascii="ＭＳ ゴシック" w:eastAsia="ＭＳ ゴシック" w:hAnsi="ＭＳ ゴシック" w:hint="eastAsia"/>
        </w:rPr>
        <w:t>申し込み</w:t>
      </w:r>
      <w:r w:rsidRPr="00163257">
        <w:rPr>
          <w:rFonts w:ascii="ＭＳ ゴシック" w:eastAsia="ＭＳ ゴシック" w:hAnsi="ＭＳ ゴシック" w:hint="eastAsia"/>
        </w:rPr>
        <w:t>ください。</w:t>
      </w:r>
    </w:p>
    <w:p w:rsidR="00CE450F" w:rsidRPr="00163257" w:rsidRDefault="00CE450F" w:rsidP="002675D2">
      <w:pPr>
        <w:rPr>
          <w:rFonts w:ascii="ＭＳ ゴシック" w:eastAsia="ＭＳ ゴシック" w:hAnsi="ＭＳ ゴシック"/>
        </w:rPr>
      </w:pPr>
    </w:p>
    <w:p w:rsidR="00AB7D7D" w:rsidRPr="009C3A2A" w:rsidRDefault="00AB7D7D" w:rsidP="002675D2">
      <w:pPr>
        <w:rPr>
          <w:rFonts w:ascii="ＭＳ ゴシック" w:eastAsia="ＭＳ ゴシック" w:hAnsi="ＭＳ ゴシック" w:hint="eastAsia"/>
        </w:rPr>
      </w:pPr>
      <w:r w:rsidRPr="00163257">
        <w:rPr>
          <w:rFonts w:ascii="ＭＳ ゴシック" w:eastAsia="ＭＳ ゴシック" w:hAnsi="ＭＳ ゴシック" w:hint="eastAsia"/>
          <w:sz w:val="24"/>
          <w:szCs w:val="24"/>
        </w:rPr>
        <w:t>【企業視察会</w:t>
      </w:r>
      <w:r w:rsidR="008D7217" w:rsidRPr="0016325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D518C2">
        <w:rPr>
          <w:rFonts w:ascii="ＭＳ ゴシック" w:eastAsia="ＭＳ ゴシック" w:hAnsi="ＭＳ ゴシック" w:hint="eastAsia"/>
          <w:sz w:val="24"/>
          <w:szCs w:val="24"/>
        </w:rPr>
        <w:t>11/1</w:t>
      </w:r>
      <w:r w:rsidR="008D7217" w:rsidRPr="00163257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163257">
        <w:rPr>
          <w:rFonts w:ascii="ＭＳ ゴシック" w:eastAsia="ＭＳ ゴシック" w:hAnsi="ＭＳ ゴシック" w:hint="eastAsia"/>
          <w:sz w:val="24"/>
          <w:szCs w:val="24"/>
        </w:rPr>
        <w:t>概要】</w:t>
      </w:r>
      <w:r w:rsidR="008D7217" w:rsidRPr="00163257">
        <w:rPr>
          <w:rFonts w:ascii="ＭＳ ゴシック" w:eastAsia="ＭＳ ゴシック" w:hAnsi="ＭＳ ゴシック" w:hint="eastAsia"/>
        </w:rPr>
        <w:t xml:space="preserve">　</w:t>
      </w:r>
      <w:r w:rsidR="00E25873" w:rsidRPr="00163257">
        <w:rPr>
          <w:rFonts w:ascii="ＭＳ ゴシック" w:eastAsia="ＭＳ ゴシック" w:hAnsi="ＭＳ ゴシック" w:hint="eastAsia"/>
        </w:rPr>
        <w:t>※いずれも</w:t>
      </w:r>
      <w:r w:rsidR="00E25873" w:rsidRPr="00163257">
        <w:rPr>
          <w:rFonts w:ascii="ＭＳ ゴシック" w:eastAsia="ＭＳ ゴシック" w:hAnsi="ＭＳ ゴシック" w:hint="eastAsia"/>
          <w:u w:val="single"/>
        </w:rPr>
        <w:t>参加無料</w:t>
      </w:r>
    </w:p>
    <w:p w:rsidR="00E25873" w:rsidRPr="00163257" w:rsidRDefault="00EF694A" w:rsidP="002675D2">
      <w:pPr>
        <w:rPr>
          <w:rFonts w:ascii="ＭＳ ゴシック" w:eastAsia="ＭＳ ゴシック" w:hAnsi="ＭＳ ゴシック" w:hint="eastAsia"/>
        </w:rPr>
      </w:pPr>
      <w:r w:rsidRPr="0016325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189865</wp:posOffset>
                </wp:positionV>
                <wp:extent cx="1438275" cy="3238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94A" w:rsidRDefault="00EF694A" w:rsidP="00163257">
                            <w:pPr>
                              <w:ind w:firstLineChars="100" w:firstLine="210"/>
                            </w:pPr>
                            <w:r w:rsidRPr="007F144A">
                              <w:rPr>
                                <w:rFonts w:ascii="ＭＳ ゴシック" w:eastAsia="ＭＳ ゴシック" w:hAnsi="ＭＳ ゴシック" w:hint="eastAsia"/>
                              </w:rPr>
                              <w:t>定員</w:t>
                            </w:r>
                            <w:r w:rsidR="00410C8D">
                              <w:rPr>
                                <w:rFonts w:ascii="ＭＳ ゴシック" w:eastAsia="ＭＳ ゴシック" w:hAnsi="ＭＳ ゴシック" w:hint="eastAsia"/>
                              </w:rPr>
                              <w:t>25</w:t>
                            </w:r>
                            <w:r w:rsidR="00163257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77.35pt;margin-top:14.95pt;width:113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" filled="f" stroked="f" strokeweight=".5pt">
                <v:textbox>
                  <w:txbxContent>
                    <w:p w:rsidR="00EF694A" w:rsidRDefault="00EF694A" w:rsidP="00163257">
                      <w:pPr>
                        <w:ind w:firstLineChars="100" w:firstLine="210"/>
                      </w:pPr>
                      <w:r w:rsidRPr="007F144A">
                        <w:rPr>
                          <w:rFonts w:ascii="ＭＳ ゴシック" w:eastAsia="ＭＳ ゴシック" w:hAnsi="ＭＳ ゴシック" w:hint="eastAsia"/>
                        </w:rPr>
                        <w:t>定員</w:t>
                      </w:r>
                      <w:r w:rsidR="00410C8D">
                        <w:rPr>
                          <w:rFonts w:ascii="ＭＳ ゴシック" w:eastAsia="ＭＳ ゴシック" w:hAnsi="ＭＳ ゴシック" w:hint="eastAsia"/>
                        </w:rPr>
                        <w:t>25</w:t>
                      </w:r>
                      <w:r w:rsidR="00163257">
                        <w:rPr>
                          <w:rFonts w:ascii="ＭＳ ゴシック" w:eastAsia="ＭＳ ゴシック" w:hAnsi="ＭＳ ゴシック"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D518C2" w:rsidRPr="00163257" w:rsidRDefault="00A23EF2" w:rsidP="00D518C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 xml:space="preserve"> Ａコース</w:t>
      </w:r>
      <w:r w:rsidR="00D518C2" w:rsidRPr="00163257">
        <w:rPr>
          <w:rFonts w:ascii="ＭＳ ゴシック" w:eastAsia="ＭＳ ゴシック" w:hAnsi="ＭＳ ゴシック" w:hint="eastAsia"/>
          <w:bdr w:val="single" w:sz="4" w:space="0" w:color="auto"/>
        </w:rPr>
        <w:t xml:space="preserve">　＜</w:t>
      </w:r>
      <w:r w:rsidR="00D518C2">
        <w:rPr>
          <w:rFonts w:ascii="ＭＳ ゴシック" w:eastAsia="ＭＳ ゴシック" w:hAnsi="ＭＳ ゴシック" w:hint="eastAsia"/>
          <w:bdr w:val="single" w:sz="4" w:space="0" w:color="auto"/>
        </w:rPr>
        <w:t>立山科学グループ</w:t>
      </w:r>
      <w:r w:rsidR="00D518C2" w:rsidRPr="00163257">
        <w:rPr>
          <w:rFonts w:ascii="ＭＳ ゴシック" w:eastAsia="ＭＳ ゴシック" w:hAnsi="ＭＳ ゴシック" w:hint="eastAsia"/>
          <w:bdr w:val="single" w:sz="4" w:space="0" w:color="auto"/>
        </w:rPr>
        <w:t xml:space="preserve">＞ </w:t>
      </w:r>
    </w:p>
    <w:p w:rsidR="00DB35F3" w:rsidRPr="00630B6A" w:rsidRDefault="00DB35F3" w:rsidP="00DB35F3">
      <w:pPr>
        <w:ind w:firstLineChars="100" w:firstLine="210"/>
        <w:rPr>
          <w:rFonts w:asciiTheme="majorEastAsia" w:eastAsiaTheme="majorEastAsia" w:hAnsiTheme="majorEastAsia"/>
        </w:rPr>
      </w:pPr>
      <w:r w:rsidRPr="00630B6A">
        <w:rPr>
          <w:rFonts w:asciiTheme="majorEastAsia" w:eastAsiaTheme="majorEastAsia" w:hAnsiTheme="majorEastAsia" w:hint="eastAsia"/>
        </w:rPr>
        <w:t>立山科学グループは、国内・海外合わせて14社の企業から構成され、電子部品、電子機器、産業用生産装置、精密部品、ソフトウェア開発・サービス、新エネルギーなどさまざまな分野の設計・開発・製造・販売に力を発揮しています。</w:t>
      </w:r>
    </w:p>
    <w:p w:rsidR="00D518C2" w:rsidRPr="00410C8D" w:rsidRDefault="00DB35F3" w:rsidP="00DB35F3">
      <w:pPr>
        <w:rPr>
          <w:rFonts w:asciiTheme="majorEastAsia" w:eastAsiaTheme="majorEastAsia" w:hAnsiTheme="majorEastAsia"/>
        </w:rPr>
      </w:pPr>
      <w:r w:rsidRPr="00410C8D">
        <w:rPr>
          <w:rFonts w:asciiTheme="majorEastAsia" w:eastAsiaTheme="majorEastAsia" w:hAnsiTheme="majorEastAsia" w:hint="eastAsia"/>
        </w:rPr>
        <w:t xml:space="preserve"> </w:t>
      </w:r>
      <w:r w:rsidR="00D518C2" w:rsidRPr="00410C8D">
        <w:rPr>
          <w:rFonts w:asciiTheme="majorEastAsia" w:eastAsiaTheme="majorEastAsia" w:hAnsiTheme="majorEastAsia" w:hint="eastAsia"/>
        </w:rPr>
        <w:t>(</w:t>
      </w:r>
      <w:r w:rsidR="00D518C2" w:rsidRPr="00410C8D">
        <w:rPr>
          <w:rFonts w:asciiTheme="majorEastAsia" w:eastAsiaTheme="majorEastAsia" w:hAnsiTheme="majorEastAsia"/>
        </w:rPr>
        <w:t>1</w:t>
      </w:r>
      <w:r w:rsidR="00D518C2" w:rsidRPr="00410C8D">
        <w:rPr>
          <w:rFonts w:asciiTheme="majorEastAsia" w:eastAsiaTheme="majorEastAsia" w:hAnsiTheme="majorEastAsia" w:hint="eastAsia"/>
        </w:rPr>
        <w:t>)</w:t>
      </w:r>
      <w:r w:rsidR="00D518C2" w:rsidRPr="00410C8D">
        <w:rPr>
          <w:rFonts w:asciiTheme="majorEastAsia" w:eastAsiaTheme="majorEastAsia" w:hAnsiTheme="majorEastAsia"/>
        </w:rPr>
        <w:t xml:space="preserve"> </w:t>
      </w:r>
      <w:r w:rsidR="00D518C2" w:rsidRPr="00410C8D">
        <w:rPr>
          <w:rFonts w:asciiTheme="majorEastAsia" w:eastAsiaTheme="majorEastAsia" w:hAnsiTheme="majorEastAsia" w:hint="eastAsia"/>
        </w:rPr>
        <w:t>企業概要</w:t>
      </w:r>
    </w:p>
    <w:p w:rsidR="00D518C2" w:rsidRPr="00410C8D" w:rsidRDefault="00D518C2" w:rsidP="00D518C2">
      <w:pPr>
        <w:ind w:firstLineChars="100" w:firstLine="210"/>
        <w:rPr>
          <w:rFonts w:asciiTheme="majorEastAsia" w:eastAsiaTheme="majorEastAsia" w:hAnsiTheme="majorEastAsia"/>
        </w:rPr>
      </w:pPr>
      <w:r w:rsidRPr="00410C8D">
        <w:rPr>
          <w:rFonts w:asciiTheme="majorEastAsia" w:eastAsiaTheme="majorEastAsia" w:hAnsiTheme="majorEastAsia" w:hint="eastAsia"/>
        </w:rPr>
        <w:t>・設立　　　1958年</w:t>
      </w:r>
    </w:p>
    <w:p w:rsidR="00410C8D" w:rsidRPr="00630B6A" w:rsidRDefault="00D518C2" w:rsidP="00410C8D">
      <w:pPr>
        <w:ind w:firstLineChars="100" w:firstLine="210"/>
        <w:rPr>
          <w:rFonts w:asciiTheme="majorEastAsia" w:eastAsiaTheme="majorEastAsia" w:hAnsiTheme="majorEastAsia"/>
        </w:rPr>
      </w:pPr>
      <w:r w:rsidRPr="00410C8D">
        <w:rPr>
          <w:rFonts w:asciiTheme="majorEastAsia" w:eastAsiaTheme="majorEastAsia" w:hAnsiTheme="majorEastAsia" w:hint="eastAsia"/>
        </w:rPr>
        <w:t xml:space="preserve">・主な事業　</w:t>
      </w:r>
      <w:r w:rsidR="00410C8D" w:rsidRPr="00630B6A">
        <w:rPr>
          <w:rFonts w:asciiTheme="majorEastAsia" w:eastAsiaTheme="majorEastAsia" w:hAnsiTheme="majorEastAsia" w:hint="eastAsia"/>
        </w:rPr>
        <w:t>電子部品・電子機器・産業用生産装置・精密部品の製造販売</w:t>
      </w:r>
    </w:p>
    <w:p w:rsidR="00410C8D" w:rsidRPr="00630B6A" w:rsidRDefault="00410C8D" w:rsidP="00410C8D">
      <w:pPr>
        <w:ind w:firstLineChars="700" w:firstLine="1470"/>
        <w:rPr>
          <w:rFonts w:asciiTheme="majorEastAsia" w:eastAsiaTheme="majorEastAsia" w:hAnsiTheme="majorEastAsia"/>
        </w:rPr>
      </w:pPr>
      <w:r w:rsidRPr="00630B6A">
        <w:rPr>
          <w:rFonts w:asciiTheme="majorEastAsia" w:eastAsiaTheme="majorEastAsia" w:hAnsiTheme="majorEastAsia" w:hint="eastAsia"/>
        </w:rPr>
        <w:t>マイコン・ソフトウェア・生産設備制御システムの開発販売</w:t>
      </w:r>
    </w:p>
    <w:p w:rsidR="00410C8D" w:rsidRPr="00630B6A" w:rsidRDefault="00410C8D" w:rsidP="00410C8D">
      <w:pPr>
        <w:ind w:firstLineChars="700" w:firstLine="1470"/>
        <w:rPr>
          <w:rFonts w:asciiTheme="majorEastAsia" w:eastAsiaTheme="majorEastAsia" w:hAnsiTheme="majorEastAsia"/>
        </w:rPr>
      </w:pPr>
      <w:r w:rsidRPr="00630B6A">
        <w:rPr>
          <w:rFonts w:asciiTheme="majorEastAsia" w:eastAsiaTheme="majorEastAsia" w:hAnsiTheme="majorEastAsia" w:hint="eastAsia"/>
        </w:rPr>
        <w:t>みまもりサービスの販売サービス</w:t>
      </w:r>
    </w:p>
    <w:p w:rsidR="00D518C2" w:rsidRPr="00410C8D" w:rsidRDefault="00D518C2" w:rsidP="00D518C2">
      <w:pPr>
        <w:ind w:firstLineChars="100" w:firstLine="210"/>
        <w:rPr>
          <w:rFonts w:asciiTheme="majorEastAsia" w:eastAsiaTheme="majorEastAsia" w:hAnsiTheme="majorEastAsia"/>
          <w:color w:val="FF0000"/>
        </w:rPr>
      </w:pPr>
      <w:r w:rsidRPr="00410C8D">
        <w:rPr>
          <w:rFonts w:asciiTheme="majorEastAsia" w:eastAsiaTheme="majorEastAsia" w:hAnsiTheme="majorEastAsia" w:hint="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048F93" wp14:editId="6304F6B5">
                <wp:simplePos x="0" y="0"/>
                <wp:positionH relativeFrom="column">
                  <wp:posOffset>4090670</wp:posOffset>
                </wp:positionH>
                <wp:positionV relativeFrom="paragraph">
                  <wp:posOffset>57785</wp:posOffset>
                </wp:positionV>
                <wp:extent cx="2028825" cy="17240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18C2" w:rsidRPr="00FB4533" w:rsidRDefault="00D518C2" w:rsidP="00D518C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drawing>
                                <wp:inline distT="0" distB="0" distL="0" distR="0" wp14:anchorId="2C4F4FAF" wp14:editId="79B0B21B">
                                  <wp:extent cx="1839595" cy="577215"/>
                                  <wp:effectExtent l="0" t="0" r="8255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9595" cy="577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18C2" w:rsidRPr="0057279E" w:rsidRDefault="00D518C2" w:rsidP="00D518C2">
                            <w:pPr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5727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グループ本</w:t>
                            </w:r>
                            <w:r w:rsidR="00410C8D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48F93" id="テキスト ボックス 2" o:spid="_x0000_s1027" type="#_x0000_t202" style="position:absolute;left:0;text-align:left;margin-left:322.1pt;margin-top:4.55pt;width:159.75pt;height:135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" filled="f" stroked="f" strokeweight=".5pt">
                <v:textbox>
                  <w:txbxContent>
                    <w:p w:rsidR="00D518C2" w:rsidRPr="00FB4533" w:rsidRDefault="00D518C2" w:rsidP="00D518C2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noProof/>
                        </w:rPr>
                        <w:drawing>
                          <wp:inline distT="0" distB="0" distL="0" distR="0" wp14:anchorId="2C4F4FAF" wp14:editId="79B0B21B">
                            <wp:extent cx="1839595" cy="577215"/>
                            <wp:effectExtent l="0" t="0" r="8255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9595" cy="577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18C2" w:rsidRPr="0057279E" w:rsidRDefault="00D518C2" w:rsidP="00D518C2">
                      <w:pPr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5727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グループ本</w:t>
                      </w:r>
                      <w:r w:rsidR="00410C8D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部</w:t>
                      </w:r>
                    </w:p>
                  </w:txbxContent>
                </v:textbox>
              </v:shape>
            </w:pict>
          </mc:Fallback>
        </mc:AlternateContent>
      </w:r>
      <w:r w:rsidRPr="00410C8D">
        <w:rPr>
          <w:rFonts w:asciiTheme="majorEastAsia" w:eastAsiaTheme="majorEastAsia" w:hAnsiTheme="majorEastAsia" w:hint="eastAsia"/>
        </w:rPr>
        <w:t>・海外拠点or海外展開：マレーシア、タイ、ハンガリー、香港</w:t>
      </w:r>
    </w:p>
    <w:p w:rsidR="00D518C2" w:rsidRPr="00410C8D" w:rsidRDefault="00D518C2" w:rsidP="00D518C2">
      <w:pPr>
        <w:ind w:firstLineChars="100" w:firstLine="210"/>
        <w:rPr>
          <w:rFonts w:asciiTheme="majorEastAsia" w:eastAsiaTheme="majorEastAsia" w:hAnsiTheme="majorEastAsia"/>
        </w:rPr>
      </w:pPr>
      <w:r w:rsidRPr="00410C8D">
        <w:rPr>
          <w:rFonts w:asciiTheme="majorEastAsia" w:eastAsiaTheme="majorEastAsia" w:hAnsiTheme="majorEastAsia" w:hint="eastAsia"/>
        </w:rPr>
        <w:t xml:space="preserve">・Web　</w:t>
      </w:r>
      <w:r w:rsidRPr="00410C8D">
        <w:rPr>
          <w:rFonts w:asciiTheme="majorEastAsia" w:eastAsiaTheme="majorEastAsia" w:hAnsiTheme="majorEastAsia"/>
        </w:rPr>
        <w:t xml:space="preserve"> </w:t>
      </w:r>
      <w:r w:rsidRPr="00410C8D">
        <w:rPr>
          <w:rFonts w:asciiTheme="majorEastAsia" w:eastAsiaTheme="majorEastAsia" w:hAnsiTheme="majorEastAsia" w:hint="eastAsia"/>
        </w:rPr>
        <w:t xml:space="preserve">　　</w:t>
      </w:r>
      <w:hyperlink r:id="rId8" w:history="1">
        <w:r w:rsidRPr="00410C8D">
          <w:rPr>
            <w:rStyle w:val="a9"/>
            <w:rFonts w:asciiTheme="majorEastAsia" w:eastAsiaTheme="majorEastAsia" w:hAnsiTheme="majorEastAsia"/>
          </w:rPr>
          <w:t>https://www.tateyama.jp/</w:t>
        </w:r>
      </w:hyperlink>
    </w:p>
    <w:p w:rsidR="00D518C2" w:rsidRPr="00410C8D" w:rsidRDefault="00D518C2" w:rsidP="00D518C2">
      <w:pPr>
        <w:rPr>
          <w:rFonts w:asciiTheme="majorEastAsia" w:eastAsiaTheme="majorEastAsia" w:hAnsiTheme="majorEastAsia"/>
        </w:rPr>
      </w:pPr>
      <w:r w:rsidRPr="00410C8D">
        <w:rPr>
          <w:rFonts w:asciiTheme="majorEastAsia" w:eastAsiaTheme="majorEastAsia" w:hAnsiTheme="majorEastAsia" w:hint="eastAsia"/>
        </w:rPr>
        <w:t>(</w:t>
      </w:r>
      <w:r w:rsidRPr="00410C8D">
        <w:rPr>
          <w:rFonts w:asciiTheme="majorEastAsia" w:eastAsiaTheme="majorEastAsia" w:hAnsiTheme="majorEastAsia"/>
        </w:rPr>
        <w:t>2</w:t>
      </w:r>
      <w:r w:rsidRPr="00410C8D">
        <w:rPr>
          <w:rFonts w:asciiTheme="majorEastAsia" w:eastAsiaTheme="majorEastAsia" w:hAnsiTheme="majorEastAsia" w:hint="eastAsia"/>
        </w:rPr>
        <w:t>) スケジュール</w:t>
      </w:r>
    </w:p>
    <w:p w:rsidR="00D518C2" w:rsidRPr="00410C8D" w:rsidRDefault="00D518C2" w:rsidP="00D518C2">
      <w:pPr>
        <w:rPr>
          <w:rFonts w:asciiTheme="majorEastAsia" w:eastAsiaTheme="majorEastAsia" w:hAnsiTheme="majorEastAsia"/>
        </w:rPr>
      </w:pPr>
      <w:r w:rsidRPr="00410C8D">
        <w:rPr>
          <w:rFonts w:asciiTheme="majorEastAsia" w:eastAsiaTheme="majorEastAsia" w:hAnsiTheme="majorEastAsia" w:hint="eastAsia"/>
        </w:rPr>
        <w:t xml:space="preserve">　 10</w:t>
      </w:r>
      <w:r w:rsidRPr="00410C8D">
        <w:rPr>
          <w:rFonts w:asciiTheme="majorEastAsia" w:eastAsiaTheme="majorEastAsia" w:hAnsiTheme="majorEastAsia"/>
        </w:rPr>
        <w:t>:</w:t>
      </w:r>
      <w:r w:rsidRPr="00410C8D">
        <w:rPr>
          <w:rFonts w:asciiTheme="majorEastAsia" w:eastAsiaTheme="majorEastAsia" w:hAnsiTheme="majorEastAsia" w:hint="eastAsia"/>
        </w:rPr>
        <w:t>00</w:t>
      </w:r>
      <w:r w:rsidRPr="00410C8D">
        <w:rPr>
          <w:rFonts w:asciiTheme="majorEastAsia" w:eastAsiaTheme="majorEastAsia" w:hAnsiTheme="majorEastAsia"/>
        </w:rPr>
        <w:t xml:space="preserve">       </w:t>
      </w:r>
      <w:r w:rsidRPr="00410C8D">
        <w:rPr>
          <w:rFonts w:asciiTheme="majorEastAsia" w:eastAsiaTheme="majorEastAsia" w:hAnsiTheme="majorEastAsia" w:hint="eastAsia"/>
        </w:rPr>
        <w:t xml:space="preserve">　富山産業展示館（テクノホール）駐車場出発</w:t>
      </w:r>
    </w:p>
    <w:p w:rsidR="00D518C2" w:rsidRPr="00410C8D" w:rsidRDefault="00D518C2" w:rsidP="00D518C2">
      <w:pPr>
        <w:ind w:firstLineChars="150" w:firstLine="315"/>
        <w:rPr>
          <w:rFonts w:asciiTheme="majorEastAsia" w:eastAsiaTheme="majorEastAsia" w:hAnsiTheme="majorEastAsia"/>
        </w:rPr>
      </w:pPr>
      <w:r w:rsidRPr="00410C8D">
        <w:rPr>
          <w:rFonts w:asciiTheme="majorEastAsia" w:eastAsiaTheme="majorEastAsia" w:hAnsiTheme="majorEastAsia" w:hint="eastAsia"/>
        </w:rPr>
        <w:t>10:30～11</w:t>
      </w:r>
      <w:r w:rsidRPr="00410C8D">
        <w:rPr>
          <w:rFonts w:asciiTheme="majorEastAsia" w:eastAsiaTheme="majorEastAsia" w:hAnsiTheme="majorEastAsia"/>
        </w:rPr>
        <w:t>:</w:t>
      </w:r>
      <w:r w:rsidRPr="00410C8D">
        <w:rPr>
          <w:rFonts w:asciiTheme="majorEastAsia" w:eastAsiaTheme="majorEastAsia" w:hAnsiTheme="majorEastAsia" w:hint="eastAsia"/>
        </w:rPr>
        <w:t>30　現地視察（事業概要説明、工場見学）</w:t>
      </w:r>
    </w:p>
    <w:p w:rsidR="00D518C2" w:rsidRPr="00410C8D" w:rsidRDefault="00D518C2" w:rsidP="00D518C2">
      <w:pPr>
        <w:ind w:firstLineChars="150" w:firstLine="315"/>
        <w:rPr>
          <w:rFonts w:asciiTheme="majorEastAsia" w:eastAsiaTheme="majorEastAsia" w:hAnsiTheme="majorEastAsia"/>
        </w:rPr>
      </w:pPr>
      <w:r w:rsidRPr="00410C8D">
        <w:rPr>
          <w:rFonts w:asciiTheme="majorEastAsia" w:eastAsiaTheme="majorEastAsia" w:hAnsiTheme="majorEastAsia" w:hint="eastAsia"/>
        </w:rPr>
        <w:t xml:space="preserve">　　　　　　　※グループ内企業を視察予定。</w:t>
      </w:r>
    </w:p>
    <w:p w:rsidR="00D518C2" w:rsidRPr="00410C8D" w:rsidRDefault="00D518C2" w:rsidP="00D518C2">
      <w:pPr>
        <w:ind w:firstLineChars="150" w:firstLine="315"/>
        <w:rPr>
          <w:rFonts w:asciiTheme="majorEastAsia" w:eastAsiaTheme="majorEastAsia" w:hAnsiTheme="majorEastAsia"/>
        </w:rPr>
      </w:pPr>
      <w:r w:rsidRPr="00410C8D">
        <w:rPr>
          <w:rFonts w:asciiTheme="majorEastAsia" w:eastAsiaTheme="majorEastAsia" w:hAnsiTheme="majorEastAsia" w:hint="eastAsia"/>
        </w:rPr>
        <w:t>12</w:t>
      </w:r>
      <w:r w:rsidRPr="00410C8D">
        <w:rPr>
          <w:rFonts w:asciiTheme="majorEastAsia" w:eastAsiaTheme="majorEastAsia" w:hAnsiTheme="majorEastAsia"/>
        </w:rPr>
        <w:t>:</w:t>
      </w:r>
      <w:r w:rsidRPr="00410C8D">
        <w:rPr>
          <w:rFonts w:asciiTheme="majorEastAsia" w:eastAsiaTheme="majorEastAsia" w:hAnsiTheme="majorEastAsia" w:hint="eastAsia"/>
        </w:rPr>
        <w:t>00頃      富山産業展示館（テクノホール）駐車場到着</w:t>
      </w:r>
    </w:p>
    <w:p w:rsidR="00D518C2" w:rsidRPr="00163257" w:rsidRDefault="00D518C2" w:rsidP="00D518C2">
      <w:pPr>
        <w:rPr>
          <w:rFonts w:ascii="ＭＳ ゴシック" w:eastAsia="ＭＳ ゴシック" w:hAnsi="ＭＳ ゴシック" w:hint="eastAsia"/>
        </w:rPr>
      </w:pPr>
    </w:p>
    <w:p w:rsidR="00D518C2" w:rsidRPr="00163257" w:rsidRDefault="00D518C2" w:rsidP="00D518C2">
      <w:pPr>
        <w:rPr>
          <w:rFonts w:ascii="ＭＳ ゴシック" w:eastAsia="ＭＳ ゴシック" w:hAnsi="ＭＳ ゴシック"/>
        </w:rPr>
      </w:pPr>
      <w:r w:rsidRPr="0016325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C80889" wp14:editId="39FC5BAB">
                <wp:simplePos x="0" y="0"/>
                <wp:positionH relativeFrom="column">
                  <wp:posOffset>1885950</wp:posOffset>
                </wp:positionH>
                <wp:positionV relativeFrom="paragraph">
                  <wp:posOffset>-21590</wp:posOffset>
                </wp:positionV>
                <wp:extent cx="1438275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18C2" w:rsidRPr="00A23EF2" w:rsidRDefault="00D518C2" w:rsidP="00D518C2">
                            <w:pPr>
                              <w:ind w:firstLineChars="100" w:firstLine="210"/>
                            </w:pPr>
                            <w:r w:rsidRPr="00A23EF2">
                              <w:rPr>
                                <w:rFonts w:ascii="ＭＳ ゴシック" w:eastAsia="ＭＳ ゴシック" w:hAnsi="ＭＳ ゴシック" w:hint="eastAsia"/>
                              </w:rPr>
                              <w:t>定員40名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80889" id="テキスト ボックス 3" o:spid="_x0000_s1028" type="#_x0000_t202" style="position:absolute;left:0;text-align:left;margin-left:148.5pt;margin-top:-1.7pt;width:113.25pt;height:25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" filled="f" stroked="f" strokeweight=".5pt">
                <v:textbox>
                  <w:txbxContent>
                    <w:p w:rsidR="00D518C2" w:rsidRPr="00A23EF2" w:rsidRDefault="00D518C2" w:rsidP="00D518C2">
                      <w:pPr>
                        <w:ind w:firstLineChars="100" w:firstLine="210"/>
                      </w:pPr>
                      <w:r w:rsidRPr="00A23EF2">
                        <w:rPr>
                          <w:rFonts w:ascii="ＭＳ ゴシック" w:eastAsia="ＭＳ ゴシック" w:hAnsi="ＭＳ ゴシック" w:hint="eastAsia"/>
                        </w:rPr>
                        <w:t>定員40名</w:t>
                      </w:r>
                    </w:p>
                  </w:txbxContent>
                </v:textbox>
              </v:shape>
            </w:pict>
          </mc:Fallback>
        </mc:AlternateContent>
      </w:r>
      <w:r w:rsidRPr="00163257">
        <w:rPr>
          <w:rFonts w:ascii="ＭＳ ゴシック" w:eastAsia="ＭＳ ゴシック" w:hAnsi="ＭＳ ゴシック"/>
          <w:bdr w:val="single" w:sz="4" w:space="0" w:color="auto"/>
        </w:rPr>
        <w:t xml:space="preserve"> </w:t>
      </w:r>
      <w:r w:rsidR="00A23EF2">
        <w:rPr>
          <w:rFonts w:ascii="ＭＳ ゴシック" w:eastAsia="ＭＳ ゴシック" w:hAnsi="ＭＳ ゴシック" w:hint="eastAsia"/>
          <w:bdr w:val="single" w:sz="4" w:space="0" w:color="auto"/>
        </w:rPr>
        <w:t>Ｂ</w:t>
      </w:r>
      <w:r w:rsidRPr="00163257">
        <w:rPr>
          <w:rFonts w:ascii="ＭＳ ゴシック" w:eastAsia="ＭＳ ゴシック" w:hAnsi="ＭＳ ゴシック" w:hint="eastAsia"/>
          <w:bdr w:val="single" w:sz="4" w:space="0" w:color="auto"/>
        </w:rPr>
        <w:t xml:space="preserve">コース　＜株式会社能作＞ </w:t>
      </w:r>
    </w:p>
    <w:p w:rsidR="00D518C2" w:rsidRPr="00163257" w:rsidRDefault="00D518C2" w:rsidP="00D518C2">
      <w:pPr>
        <w:ind w:firstLineChars="100" w:firstLine="210"/>
        <w:rPr>
          <w:rFonts w:ascii="ＭＳ ゴシック" w:eastAsia="ＭＳ ゴシック" w:hAnsi="ＭＳ ゴシック"/>
        </w:rPr>
      </w:pPr>
      <w:r w:rsidRPr="00163257">
        <w:rPr>
          <w:rFonts w:ascii="ＭＳ ゴシック" w:eastAsia="ＭＳ ゴシック" w:hAnsi="ＭＳ ゴシック" w:hint="eastAsia"/>
        </w:rPr>
        <w:t>400</w:t>
      </w:r>
      <w:r>
        <w:rPr>
          <w:rFonts w:ascii="ＭＳ ゴシック" w:eastAsia="ＭＳ ゴシック" w:hAnsi="ＭＳ ゴシック" w:hint="eastAsia"/>
        </w:rPr>
        <w:t>年</w:t>
      </w:r>
      <w:r w:rsidRPr="00163257">
        <w:rPr>
          <w:rFonts w:ascii="ＭＳ ゴシック" w:eastAsia="ＭＳ ゴシック" w:hAnsi="ＭＳ ゴシック" w:hint="eastAsia"/>
        </w:rPr>
        <w:t>の歴史を</w:t>
      </w:r>
      <w:r>
        <w:rPr>
          <w:rFonts w:ascii="ＭＳ ゴシック" w:eastAsia="ＭＳ ゴシック" w:hAnsi="ＭＳ ゴシック" w:hint="eastAsia"/>
        </w:rPr>
        <w:t>誇る</w:t>
      </w:r>
      <w:r w:rsidRPr="00163257">
        <w:rPr>
          <w:rFonts w:ascii="ＭＳ ゴシック" w:eastAsia="ＭＳ ゴシック" w:hAnsi="ＭＳ ゴシック" w:hint="eastAsia"/>
        </w:rPr>
        <w:t>高岡銅器</w:t>
      </w:r>
      <w:r>
        <w:rPr>
          <w:rFonts w:ascii="ＭＳ ゴシック" w:eastAsia="ＭＳ ゴシック" w:hAnsi="ＭＳ ゴシック" w:hint="eastAsia"/>
        </w:rPr>
        <w:t>の伝統的な鋳造法</w:t>
      </w:r>
      <w:r w:rsidRPr="00163257">
        <w:rPr>
          <w:rFonts w:ascii="ＭＳ ゴシック" w:eastAsia="ＭＳ ゴシック" w:hAnsi="ＭＳ ゴシック" w:hint="eastAsia"/>
        </w:rPr>
        <w:t>に</w:t>
      </w:r>
      <w:r>
        <w:rPr>
          <w:rFonts w:ascii="ＭＳ ゴシック" w:eastAsia="ＭＳ ゴシック" w:hAnsi="ＭＳ ゴシック" w:hint="eastAsia"/>
        </w:rPr>
        <w:t>加え、シリコン鋳造法などの新たな鋳造方法を研究</w:t>
      </w:r>
      <w:r w:rsidRPr="00163257">
        <w:rPr>
          <w:rFonts w:ascii="ＭＳ ゴシック" w:eastAsia="ＭＳ ゴシック" w:hAnsi="ＭＳ ゴシック" w:hint="eastAsia"/>
        </w:rPr>
        <w:t>開発してい</w:t>
      </w:r>
      <w:r>
        <w:rPr>
          <w:rFonts w:ascii="ＭＳ ゴシック" w:eastAsia="ＭＳ ゴシック" w:hAnsi="ＭＳ ゴシック" w:hint="eastAsia"/>
        </w:rPr>
        <w:t>る鋳物メーカーです</w:t>
      </w:r>
      <w:r w:rsidRPr="00163257">
        <w:rPr>
          <w:rFonts w:ascii="ＭＳ ゴシック" w:eastAsia="ＭＳ ゴシック" w:hAnsi="ＭＳ ゴシック" w:hint="eastAsia"/>
        </w:rPr>
        <w:t>。2012</w:t>
      </w:r>
      <w:r>
        <w:rPr>
          <w:rFonts w:ascii="ＭＳ ゴシック" w:eastAsia="ＭＳ ゴシック" w:hAnsi="ＭＳ ゴシック" w:hint="eastAsia"/>
        </w:rPr>
        <w:t>年には</w:t>
      </w:r>
      <w:r w:rsidRPr="00163257">
        <w:rPr>
          <w:rFonts w:ascii="ＭＳ ゴシック" w:eastAsia="ＭＳ ゴシック" w:hAnsi="ＭＳ ゴシック" w:hint="eastAsia"/>
        </w:rPr>
        <w:t>日本鋳造工学会の「Castings of the Year賞」、2013</w:t>
      </w:r>
      <w:r>
        <w:rPr>
          <w:rFonts w:ascii="ＭＳ ゴシック" w:eastAsia="ＭＳ ゴシック" w:hAnsi="ＭＳ ゴシック" w:hint="eastAsia"/>
        </w:rPr>
        <w:t>年には「ものづくり日本大賞　経済産業大臣賞」、2017年には本社新社屋が</w:t>
      </w:r>
      <w:r w:rsidRPr="00382A2F">
        <w:rPr>
          <w:rFonts w:ascii="ＭＳ ゴシック" w:eastAsia="ＭＳ ゴシック" w:hAnsi="ＭＳ ゴシック" w:hint="eastAsia"/>
        </w:rPr>
        <w:t>日本サインデザイン協会</w:t>
      </w:r>
      <w:r>
        <w:rPr>
          <w:rFonts w:ascii="ＭＳ ゴシック" w:eastAsia="ＭＳ ゴシック" w:hAnsi="ＭＳ ゴシック" w:hint="eastAsia"/>
        </w:rPr>
        <w:t>の</w:t>
      </w:r>
      <w:r w:rsidRPr="00382A2F">
        <w:rPr>
          <w:rFonts w:ascii="ＭＳ ゴシック" w:eastAsia="ＭＳ ゴシック" w:hAnsi="ＭＳ ゴシック" w:hint="eastAsia"/>
        </w:rPr>
        <w:t>「日本サインデザイン賞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82A2F">
        <w:rPr>
          <w:rFonts w:ascii="ＭＳ ゴシック" w:eastAsia="ＭＳ ゴシック" w:hAnsi="ＭＳ ゴシック" w:hint="eastAsia"/>
        </w:rPr>
        <w:t>大賞（経済産業大臣賞</w:t>
      </w:r>
      <w:r>
        <w:rPr>
          <w:rFonts w:ascii="ＭＳ ゴシック" w:eastAsia="ＭＳ ゴシック" w:hAnsi="ＭＳ ゴシック" w:hint="eastAsia"/>
        </w:rPr>
        <w:t>）</w:t>
      </w:r>
      <w:r w:rsidRPr="00382A2F">
        <w:rPr>
          <w:rFonts w:ascii="ＭＳ ゴシック" w:eastAsia="ＭＳ ゴシック" w:hAnsi="ＭＳ ゴシック" w:hint="eastAsia"/>
        </w:rPr>
        <w:t>」</w:t>
      </w:r>
      <w:r w:rsidRPr="00163257">
        <w:rPr>
          <w:rFonts w:ascii="ＭＳ ゴシック" w:eastAsia="ＭＳ ゴシック" w:hAnsi="ＭＳ ゴシック" w:hint="eastAsia"/>
        </w:rPr>
        <w:t>を受賞しました。</w:t>
      </w:r>
    </w:p>
    <w:p w:rsidR="00D518C2" w:rsidRPr="00163257" w:rsidRDefault="00D518C2" w:rsidP="00D518C2">
      <w:pPr>
        <w:rPr>
          <w:rFonts w:ascii="ＭＳ ゴシック" w:eastAsia="ＭＳ ゴシック" w:hAnsi="ＭＳ ゴシック"/>
        </w:rPr>
      </w:pPr>
      <w:r w:rsidRPr="00163257">
        <w:rPr>
          <w:rFonts w:ascii="ＭＳ ゴシック" w:eastAsia="ＭＳ ゴシック" w:hAnsi="ＭＳ ゴシック" w:hint="eastAsia"/>
        </w:rPr>
        <w:t>(</w:t>
      </w:r>
      <w:r w:rsidRPr="00163257">
        <w:rPr>
          <w:rFonts w:ascii="ＭＳ ゴシック" w:eastAsia="ＭＳ ゴシック" w:hAnsi="ＭＳ ゴシック"/>
        </w:rPr>
        <w:t>1</w:t>
      </w:r>
      <w:r w:rsidRPr="00163257">
        <w:rPr>
          <w:rFonts w:ascii="ＭＳ ゴシック" w:eastAsia="ＭＳ ゴシック" w:hAnsi="ＭＳ ゴシック" w:hint="eastAsia"/>
        </w:rPr>
        <w:t>)</w:t>
      </w:r>
      <w:r w:rsidRPr="00163257">
        <w:rPr>
          <w:rFonts w:ascii="ＭＳ ゴシック" w:eastAsia="ＭＳ ゴシック" w:hAnsi="ＭＳ ゴシック"/>
        </w:rPr>
        <w:t xml:space="preserve"> </w:t>
      </w:r>
      <w:r w:rsidRPr="00163257">
        <w:rPr>
          <w:rFonts w:ascii="ＭＳ ゴシック" w:eastAsia="ＭＳ ゴシック" w:hAnsi="ＭＳ ゴシック" w:hint="eastAsia"/>
        </w:rPr>
        <w:t>企業概要</w:t>
      </w:r>
    </w:p>
    <w:p w:rsidR="00D518C2" w:rsidRPr="00163257" w:rsidRDefault="00D518C2" w:rsidP="00D518C2">
      <w:pPr>
        <w:ind w:firstLineChars="100" w:firstLine="210"/>
        <w:rPr>
          <w:rFonts w:ascii="ＭＳ ゴシック" w:eastAsia="ＭＳ ゴシック" w:hAnsi="ＭＳ ゴシック"/>
        </w:rPr>
      </w:pPr>
      <w:r w:rsidRPr="00163257">
        <w:rPr>
          <w:rFonts w:ascii="ＭＳ ゴシック" w:eastAsia="ＭＳ ゴシック" w:hAnsi="ＭＳ ゴシック" w:hint="eastAsia"/>
        </w:rPr>
        <w:t>・設立　　　1967年</w:t>
      </w:r>
    </w:p>
    <w:p w:rsidR="00D518C2" w:rsidRPr="00A23EF2" w:rsidRDefault="00D518C2" w:rsidP="00D518C2">
      <w:pPr>
        <w:ind w:firstLineChars="100" w:firstLine="210"/>
        <w:rPr>
          <w:rFonts w:ascii="ＭＳ ゴシック" w:eastAsia="ＭＳ ゴシック" w:hAnsi="ＭＳ ゴシック"/>
        </w:rPr>
      </w:pPr>
      <w:r w:rsidRPr="00163257">
        <w:rPr>
          <w:rFonts w:ascii="ＭＳ ゴシック" w:eastAsia="ＭＳ ゴシック" w:hAnsi="ＭＳ ゴシック" w:hint="eastAsia"/>
        </w:rPr>
        <w:t xml:space="preserve">・主な事業　</w:t>
      </w:r>
      <w:r w:rsidRPr="00A23EF2">
        <w:rPr>
          <w:rFonts w:ascii="ＭＳ ゴシック" w:eastAsia="ＭＳ ゴシック" w:hAnsi="ＭＳ ゴシック" w:hint="eastAsia"/>
        </w:rPr>
        <w:t>仏具等の真鍮製品、錫100％のテーブルウエアや医療器具等の製造販売</w:t>
      </w:r>
    </w:p>
    <w:p w:rsidR="00D518C2" w:rsidRPr="00A23EF2" w:rsidRDefault="00D518C2" w:rsidP="00D518C2">
      <w:pPr>
        <w:ind w:firstLineChars="100" w:firstLine="210"/>
        <w:rPr>
          <w:rFonts w:ascii="ＭＳ ゴシック" w:eastAsia="ＭＳ ゴシック" w:hAnsi="ＭＳ ゴシック"/>
        </w:rPr>
      </w:pPr>
      <w:r w:rsidRPr="00A23EF2">
        <w:rPr>
          <w:rFonts w:ascii="ＭＳ ゴシック" w:eastAsia="ＭＳ ゴシック" w:hAnsi="ＭＳ ゴシック" w:hint="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55782E" wp14:editId="66F03402">
                <wp:simplePos x="0" y="0"/>
                <wp:positionH relativeFrom="column">
                  <wp:posOffset>4395470</wp:posOffset>
                </wp:positionH>
                <wp:positionV relativeFrom="paragraph">
                  <wp:posOffset>71755</wp:posOffset>
                </wp:positionV>
                <wp:extent cx="2028825" cy="17240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18C2" w:rsidRPr="00FB4533" w:rsidRDefault="00064388" w:rsidP="00D518C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276350" cy="1038274"/>
                                  <wp:effectExtent l="0" t="0" r="0" b="9525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3593" cy="10441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18C2" w:rsidRPr="00A23EF2" w:rsidRDefault="00D518C2" w:rsidP="00D518C2">
                            <w:pPr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A23EF2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KAGO</w:t>
                            </w:r>
                            <w:r w:rsidRPr="00A23EF2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スクエア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5782E" id="テキスト ボックス 4" o:spid="_x0000_s1029" type="#_x0000_t202" style="position:absolute;left:0;text-align:left;margin-left:346.1pt;margin-top:5.65pt;width:159.75pt;height:13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" filled="f" stroked="f" strokeweight=".5pt">
                <v:textbox>
                  <w:txbxContent>
                    <w:p w:rsidR="00D518C2" w:rsidRPr="00FB4533" w:rsidRDefault="00064388" w:rsidP="00D518C2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276350" cy="1038274"/>
                            <wp:effectExtent l="0" t="0" r="0" b="9525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3593" cy="10441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18C2" w:rsidRPr="00A23EF2" w:rsidRDefault="00D518C2" w:rsidP="00D518C2">
                      <w:pPr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A23EF2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KAGO</w:t>
                      </w:r>
                      <w:r w:rsidRPr="00A23EF2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スクエア</w:t>
                      </w:r>
                    </w:p>
                  </w:txbxContent>
                </v:textbox>
              </v:shape>
            </w:pict>
          </mc:Fallback>
        </mc:AlternateContent>
      </w:r>
      <w:r w:rsidRPr="00A23EF2">
        <w:rPr>
          <w:rFonts w:ascii="ＭＳ ゴシック" w:eastAsia="ＭＳ ゴシック" w:hAnsi="ＭＳ ゴシック" w:hint="eastAsia"/>
        </w:rPr>
        <w:t>・海外取引　台湾、タイ、ニューヨークに直営店</w:t>
      </w:r>
    </w:p>
    <w:p w:rsidR="00B063A7" w:rsidRPr="00163257" w:rsidRDefault="00D518C2" w:rsidP="00D518C2">
      <w:pPr>
        <w:ind w:firstLineChars="100" w:firstLine="210"/>
        <w:rPr>
          <w:rFonts w:ascii="ＭＳ ゴシック" w:eastAsia="ＭＳ ゴシック" w:hAnsi="ＭＳ ゴシック"/>
        </w:rPr>
      </w:pPr>
      <w:r w:rsidRPr="00163257">
        <w:rPr>
          <w:rFonts w:ascii="ＭＳ ゴシック" w:eastAsia="ＭＳ ゴシック" w:hAnsi="ＭＳ ゴシック" w:hint="eastAsia"/>
        </w:rPr>
        <w:t xml:space="preserve">・Web　</w:t>
      </w:r>
      <w:r w:rsidRPr="00163257">
        <w:rPr>
          <w:rFonts w:ascii="ＭＳ ゴシック" w:eastAsia="ＭＳ ゴシック" w:hAnsi="ＭＳ ゴシック"/>
        </w:rPr>
        <w:t xml:space="preserve"> </w:t>
      </w:r>
      <w:r w:rsidRPr="00163257">
        <w:rPr>
          <w:rFonts w:ascii="ＭＳ ゴシック" w:eastAsia="ＭＳ ゴシック" w:hAnsi="ＭＳ ゴシック" w:hint="eastAsia"/>
        </w:rPr>
        <w:t xml:space="preserve">　　</w:t>
      </w:r>
      <w:hyperlink r:id="rId10" w:history="1">
        <w:r w:rsidR="00B063A7" w:rsidRPr="00A25F13">
          <w:rPr>
            <w:rStyle w:val="a9"/>
            <w:rFonts w:ascii="ＭＳ ゴシック" w:eastAsia="ＭＳ ゴシック" w:hAnsi="ＭＳ ゴシック"/>
          </w:rPr>
          <w:t>https://www.nousaku.co.jp/</w:t>
        </w:r>
      </w:hyperlink>
    </w:p>
    <w:p w:rsidR="00D518C2" w:rsidRPr="00163257" w:rsidRDefault="00D518C2" w:rsidP="00D518C2">
      <w:pPr>
        <w:rPr>
          <w:rFonts w:ascii="ＭＳ ゴシック" w:eastAsia="ＭＳ ゴシック" w:hAnsi="ＭＳ ゴシック"/>
        </w:rPr>
      </w:pPr>
      <w:r w:rsidRPr="00163257">
        <w:rPr>
          <w:rFonts w:ascii="ＭＳ ゴシック" w:eastAsia="ＭＳ ゴシック" w:hAnsi="ＭＳ ゴシック" w:hint="eastAsia"/>
        </w:rPr>
        <w:t>(</w:t>
      </w:r>
      <w:r w:rsidRPr="00163257">
        <w:rPr>
          <w:rFonts w:ascii="ＭＳ ゴシック" w:eastAsia="ＭＳ ゴシック" w:hAnsi="ＭＳ ゴシック"/>
        </w:rPr>
        <w:t>2</w:t>
      </w:r>
      <w:r w:rsidRPr="00163257">
        <w:rPr>
          <w:rFonts w:ascii="ＭＳ ゴシック" w:eastAsia="ＭＳ ゴシック" w:hAnsi="ＭＳ ゴシック" w:hint="eastAsia"/>
        </w:rPr>
        <w:t>) スケジュール</w:t>
      </w:r>
    </w:p>
    <w:p w:rsidR="00D518C2" w:rsidRPr="00163257" w:rsidRDefault="00D518C2" w:rsidP="00D518C2">
      <w:pPr>
        <w:rPr>
          <w:rFonts w:ascii="ＭＳ ゴシック" w:eastAsia="ＭＳ ゴシック" w:hAnsi="ＭＳ ゴシック"/>
        </w:rPr>
      </w:pPr>
      <w:r w:rsidRPr="00163257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 </w:t>
      </w:r>
      <w:r w:rsidRPr="00163257">
        <w:rPr>
          <w:rFonts w:ascii="ＭＳ ゴシック" w:eastAsia="ＭＳ ゴシック" w:hAnsi="ＭＳ ゴシック" w:hint="eastAsia"/>
        </w:rPr>
        <w:t>10</w:t>
      </w:r>
      <w:r w:rsidRPr="00163257">
        <w:rPr>
          <w:rFonts w:ascii="ＭＳ ゴシック" w:eastAsia="ＭＳ ゴシック" w:hAnsi="ＭＳ ゴシック"/>
        </w:rPr>
        <w:t>:</w:t>
      </w:r>
      <w:r w:rsidRPr="00163257">
        <w:rPr>
          <w:rFonts w:ascii="ＭＳ ゴシック" w:eastAsia="ＭＳ ゴシック" w:hAnsi="ＭＳ ゴシック" w:hint="eastAsia"/>
        </w:rPr>
        <w:t>00</w:t>
      </w:r>
      <w:r w:rsidRPr="00163257">
        <w:rPr>
          <w:rFonts w:ascii="ＭＳ ゴシック" w:eastAsia="ＭＳ ゴシック" w:hAnsi="ＭＳ ゴシック"/>
        </w:rPr>
        <w:t xml:space="preserve">       </w:t>
      </w:r>
      <w:r w:rsidRPr="00163257">
        <w:rPr>
          <w:rFonts w:ascii="ＭＳ ゴシック" w:eastAsia="ＭＳ ゴシック" w:hAnsi="ＭＳ ゴシック" w:hint="eastAsia"/>
        </w:rPr>
        <w:t xml:space="preserve">　富山産業展示館（テクノホール）駐車場出発</w:t>
      </w:r>
    </w:p>
    <w:p w:rsidR="00D518C2" w:rsidRPr="00163257" w:rsidRDefault="00D518C2" w:rsidP="00D518C2">
      <w:pPr>
        <w:ind w:firstLineChars="150" w:firstLine="315"/>
        <w:rPr>
          <w:rFonts w:ascii="ＭＳ ゴシック" w:eastAsia="ＭＳ ゴシック" w:hAnsi="ＭＳ ゴシック"/>
        </w:rPr>
      </w:pPr>
      <w:r w:rsidRPr="00163257">
        <w:rPr>
          <w:rFonts w:ascii="ＭＳ ゴシック" w:eastAsia="ＭＳ ゴシック" w:hAnsi="ＭＳ ゴシック" w:hint="eastAsia"/>
        </w:rPr>
        <w:t>11</w:t>
      </w:r>
      <w:r w:rsidRPr="00163257">
        <w:rPr>
          <w:rFonts w:ascii="ＭＳ ゴシック" w:eastAsia="ＭＳ ゴシック" w:hAnsi="ＭＳ ゴシック"/>
        </w:rPr>
        <w:t>:</w:t>
      </w:r>
      <w:r w:rsidRPr="00163257">
        <w:rPr>
          <w:rFonts w:ascii="ＭＳ ゴシック" w:eastAsia="ＭＳ ゴシック" w:hAnsi="ＭＳ ゴシック" w:hint="eastAsia"/>
        </w:rPr>
        <w:t>00～12</w:t>
      </w:r>
      <w:r w:rsidRPr="00163257">
        <w:rPr>
          <w:rFonts w:ascii="ＭＳ ゴシック" w:eastAsia="ＭＳ ゴシック" w:hAnsi="ＭＳ ゴシック"/>
        </w:rPr>
        <w:t>:00</w:t>
      </w:r>
      <w:r w:rsidRPr="00163257">
        <w:rPr>
          <w:rFonts w:ascii="ＭＳ ゴシック" w:eastAsia="ＭＳ ゴシック" w:hAnsi="ＭＳ ゴシック" w:hint="eastAsia"/>
        </w:rPr>
        <w:t xml:space="preserve">　現地視察（事業概要説明、工場見学</w:t>
      </w:r>
      <w:r>
        <w:rPr>
          <w:rFonts w:ascii="ＭＳ ゴシック" w:eastAsia="ＭＳ ゴシック" w:hAnsi="ＭＳ ゴシック" w:hint="eastAsia"/>
        </w:rPr>
        <w:t>）</w:t>
      </w:r>
    </w:p>
    <w:p w:rsidR="00D518C2" w:rsidRPr="00163257" w:rsidRDefault="00D518C2" w:rsidP="00D518C2">
      <w:pPr>
        <w:ind w:firstLineChars="150" w:firstLine="315"/>
        <w:rPr>
          <w:rFonts w:ascii="ＭＳ ゴシック" w:eastAsia="ＭＳ ゴシック" w:hAnsi="ＭＳ ゴシック"/>
        </w:rPr>
      </w:pPr>
      <w:r w:rsidRPr="00163257">
        <w:rPr>
          <w:rFonts w:ascii="ＭＳ ゴシック" w:eastAsia="ＭＳ ゴシック" w:hAnsi="ＭＳ ゴシック" w:hint="eastAsia"/>
        </w:rPr>
        <w:t>12</w:t>
      </w:r>
      <w:r w:rsidRPr="00163257">
        <w:rPr>
          <w:rFonts w:ascii="ＭＳ ゴシック" w:eastAsia="ＭＳ ゴシック" w:hAnsi="ＭＳ ゴシック"/>
        </w:rPr>
        <w:t>:30</w:t>
      </w:r>
      <w:r w:rsidRPr="00163257">
        <w:rPr>
          <w:rFonts w:ascii="ＭＳ ゴシック" w:eastAsia="ＭＳ ゴシック" w:hAnsi="ＭＳ ゴシック" w:hint="eastAsia"/>
        </w:rPr>
        <w:t>頃      富山産業展示館（テクノホール）駐車場到着</w:t>
      </w:r>
    </w:p>
    <w:p w:rsidR="00742299" w:rsidRPr="00163257" w:rsidRDefault="00303E36" w:rsidP="00EF7A47">
      <w:pPr>
        <w:ind w:firstLineChars="150" w:firstLine="315"/>
        <w:rPr>
          <w:rFonts w:ascii="ＭＳ ゴシック" w:eastAsia="ＭＳ ゴシック" w:hAnsi="ＭＳ ゴシック"/>
        </w:rPr>
      </w:pPr>
      <w:r w:rsidRPr="00163257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04B420" wp14:editId="6E7EF17C">
                <wp:simplePos x="0" y="0"/>
                <wp:positionH relativeFrom="column">
                  <wp:posOffset>2667000</wp:posOffset>
                </wp:positionH>
                <wp:positionV relativeFrom="paragraph">
                  <wp:posOffset>215265</wp:posOffset>
                </wp:positionV>
                <wp:extent cx="1438275" cy="3238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3E36" w:rsidRPr="00A23EF2" w:rsidRDefault="00303E36" w:rsidP="00303E36">
                            <w:pPr>
                              <w:ind w:firstLineChars="100" w:firstLine="210"/>
                            </w:pPr>
                            <w:r w:rsidRPr="00A23EF2">
                              <w:rPr>
                                <w:rFonts w:ascii="ＭＳ ゴシック" w:eastAsia="ＭＳ ゴシック" w:hAnsi="ＭＳ ゴシック" w:hint="eastAsia"/>
                              </w:rPr>
                              <w:t>定員40</w:t>
                            </w:r>
                            <w:r w:rsidRPr="00A23EF2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4B420" id="テキスト ボックス 10" o:spid="_x0000_s1030" type="#_x0000_t202" style="position:absolute;left:0;text-align:left;margin-left:210pt;margin-top:16.95pt;width:113.25pt;height:25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" filled="f" stroked="f" strokeweight=".5pt">
                <v:textbox>
                  <w:txbxContent>
                    <w:p w:rsidR="00303E36" w:rsidRPr="00A23EF2" w:rsidRDefault="00303E36" w:rsidP="00303E36">
                      <w:pPr>
                        <w:ind w:firstLineChars="100" w:firstLine="210"/>
                      </w:pPr>
                      <w:r w:rsidRPr="00A23EF2">
                        <w:rPr>
                          <w:rFonts w:ascii="ＭＳ ゴシック" w:eastAsia="ＭＳ ゴシック" w:hAnsi="ＭＳ ゴシック" w:hint="eastAsia"/>
                        </w:rPr>
                        <w:t>定員40</w:t>
                      </w:r>
                      <w:r w:rsidRPr="00A23EF2">
                        <w:rPr>
                          <w:rFonts w:ascii="ＭＳ ゴシック" w:eastAsia="ＭＳ ゴシック" w:hAnsi="ＭＳ ゴシック"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A23EF2" w:rsidRPr="00163257" w:rsidRDefault="00A23EF2" w:rsidP="00A23EF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 xml:space="preserve"> Ｃ</w:t>
      </w:r>
      <w:r w:rsidRPr="00163257">
        <w:rPr>
          <w:rFonts w:ascii="ＭＳ ゴシック" w:eastAsia="ＭＳ ゴシック" w:hAnsi="ＭＳ ゴシック" w:hint="eastAsia"/>
          <w:bdr w:val="single" w:sz="4" w:space="0" w:color="auto"/>
        </w:rPr>
        <w:t>コース　＜視察先：</w:t>
      </w:r>
      <w:r w:rsidRPr="00FC07C7">
        <w:rPr>
          <w:rFonts w:ascii="ＭＳ ゴシック" w:eastAsia="ＭＳ ゴシック" w:hAnsi="ＭＳ ゴシック" w:hint="eastAsia"/>
          <w:bdr w:val="single" w:sz="4" w:space="0" w:color="auto"/>
        </w:rPr>
        <w:t>株式会社不二越</w:t>
      </w:r>
      <w:r w:rsidRPr="00163257">
        <w:rPr>
          <w:rFonts w:ascii="ＭＳ ゴシック" w:eastAsia="ＭＳ ゴシック" w:hAnsi="ＭＳ ゴシック" w:hint="eastAsia"/>
          <w:bdr w:val="single" w:sz="4" w:space="0" w:color="auto"/>
        </w:rPr>
        <w:t xml:space="preserve">＞ </w:t>
      </w:r>
    </w:p>
    <w:p w:rsidR="00A23EF2" w:rsidRPr="00A23EF2" w:rsidRDefault="00A23EF2" w:rsidP="00A23EF2">
      <w:pPr>
        <w:rPr>
          <w:rFonts w:ascii="ＭＳ ゴシック" w:eastAsia="ＭＳ ゴシック" w:hAnsi="ＭＳ ゴシック"/>
        </w:rPr>
      </w:pPr>
      <w:r w:rsidRPr="00A23EF2">
        <w:rPr>
          <w:rFonts w:ascii="ＭＳ ゴシック" w:eastAsia="ＭＳ ゴシック" w:hAnsi="ＭＳ ゴシック" w:hint="eastAsia"/>
        </w:rPr>
        <w:t>ロボットを核にした総合機械メーカー。材料から部品、工作機械、産業用ロボットまで高度な技術を有し、多様なソリューションでものづくりの世界の発展に貢献しています。</w:t>
      </w:r>
    </w:p>
    <w:p w:rsidR="00A23EF2" w:rsidRPr="00A23EF2" w:rsidRDefault="00A23EF2" w:rsidP="00A23EF2">
      <w:pPr>
        <w:rPr>
          <w:rFonts w:ascii="ＭＳ ゴシック" w:eastAsia="ＭＳ ゴシック" w:hAnsi="ＭＳ ゴシック"/>
        </w:rPr>
      </w:pPr>
      <w:r w:rsidRPr="00A23EF2">
        <w:rPr>
          <w:rFonts w:ascii="ＭＳ ゴシック" w:eastAsia="ＭＳ ゴシック" w:hAnsi="ＭＳ ゴシック" w:hint="eastAsia"/>
        </w:rPr>
        <w:t>(</w:t>
      </w:r>
      <w:r w:rsidRPr="00A23EF2">
        <w:rPr>
          <w:rFonts w:ascii="ＭＳ ゴシック" w:eastAsia="ＭＳ ゴシック" w:hAnsi="ＭＳ ゴシック"/>
        </w:rPr>
        <w:t>1</w:t>
      </w:r>
      <w:r w:rsidRPr="00A23EF2">
        <w:rPr>
          <w:rFonts w:ascii="ＭＳ ゴシック" w:eastAsia="ＭＳ ゴシック" w:hAnsi="ＭＳ ゴシック" w:hint="eastAsia"/>
        </w:rPr>
        <w:t>)</w:t>
      </w:r>
      <w:r w:rsidRPr="00A23EF2">
        <w:rPr>
          <w:rFonts w:ascii="ＭＳ ゴシック" w:eastAsia="ＭＳ ゴシック" w:hAnsi="ＭＳ ゴシック"/>
        </w:rPr>
        <w:t xml:space="preserve"> </w:t>
      </w:r>
      <w:r w:rsidRPr="00A23EF2">
        <w:rPr>
          <w:rFonts w:ascii="ＭＳ ゴシック" w:eastAsia="ＭＳ ゴシック" w:hAnsi="ＭＳ ゴシック" w:hint="eastAsia"/>
        </w:rPr>
        <w:t>企業概要</w:t>
      </w:r>
    </w:p>
    <w:p w:rsidR="00A23EF2" w:rsidRPr="00A23EF2" w:rsidRDefault="00A23EF2" w:rsidP="00A23EF2">
      <w:pPr>
        <w:rPr>
          <w:rFonts w:ascii="ＭＳ ゴシック" w:eastAsia="ＭＳ ゴシック" w:hAnsi="ＭＳ ゴシック"/>
        </w:rPr>
      </w:pPr>
      <w:r w:rsidRPr="00A23EF2">
        <w:rPr>
          <w:rFonts w:ascii="ＭＳ ゴシック" w:eastAsia="ＭＳ ゴシック" w:hAnsi="ＭＳ ゴシック" w:hint="eastAsia"/>
        </w:rPr>
        <w:t>・設立　　　1928年</w:t>
      </w:r>
    </w:p>
    <w:p w:rsidR="00A23EF2" w:rsidRPr="00A23EF2" w:rsidRDefault="00A23EF2" w:rsidP="00A23EF2">
      <w:pPr>
        <w:rPr>
          <w:rFonts w:ascii="ＭＳ ゴシック" w:eastAsia="ＭＳ ゴシック" w:hAnsi="ＭＳ ゴシック"/>
        </w:rPr>
      </w:pPr>
      <w:r w:rsidRPr="00A23EF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4585970</wp:posOffset>
                </wp:positionH>
                <wp:positionV relativeFrom="paragraph">
                  <wp:posOffset>201930</wp:posOffset>
                </wp:positionV>
                <wp:extent cx="1457325" cy="169545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3EF2" w:rsidRPr="003A53CC" w:rsidRDefault="00A23EF2" w:rsidP="00A23EF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87C20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drawing>
                                <wp:inline distT="0" distB="0" distL="0" distR="0">
                                  <wp:extent cx="919277" cy="1104900"/>
                                  <wp:effectExtent l="0" t="0" r="0" b="0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4102" cy="1110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23EF2" w:rsidRPr="00B063A7" w:rsidRDefault="00A23EF2" w:rsidP="00A23EF2">
                            <w:pPr>
                              <w:ind w:firstLineChars="100" w:firstLine="17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B063A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産業用ロボット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1" type="#_x0000_t202" style="position:absolute;left:0;text-align:left;margin-left:361.1pt;margin-top:15.9pt;width:114.75pt;height:133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" filled="f" stroked="f" strokecolor="red" strokeweight=".5pt">
                <v:textbox>
                  <w:txbxContent>
                    <w:p w:rsidR="00A23EF2" w:rsidRPr="003A53CC" w:rsidRDefault="00A23EF2" w:rsidP="00A23EF2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87C20">
                        <w:rPr>
                          <w:rFonts w:ascii="ＭＳ ゴシック" w:eastAsia="ＭＳ ゴシック" w:hAnsi="ＭＳ ゴシック"/>
                          <w:noProof/>
                        </w:rPr>
                        <w:drawing>
                          <wp:inline distT="0" distB="0" distL="0" distR="0">
                            <wp:extent cx="919277" cy="1104900"/>
                            <wp:effectExtent l="0" t="0" r="0" b="0"/>
                            <wp:docPr id="14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4102" cy="1110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23EF2" w:rsidRPr="00B063A7" w:rsidRDefault="00A23EF2" w:rsidP="00A23EF2">
                      <w:pPr>
                        <w:ind w:firstLineChars="100" w:firstLine="17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B063A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産業用ロボット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3EF2">
        <w:rPr>
          <w:rFonts w:ascii="ＭＳ ゴシック" w:eastAsia="ＭＳ ゴシック" w:hAnsi="ＭＳ ゴシック" w:hint="eastAsia"/>
        </w:rPr>
        <w:t>・主な事業　マシニング事業、ロボット事業、機能部品事業、マテリアル事業</w:t>
      </w:r>
    </w:p>
    <w:p w:rsidR="00A23EF2" w:rsidRPr="00303E36" w:rsidRDefault="00A23EF2" w:rsidP="00A23EF2">
      <w:pPr>
        <w:rPr>
          <w:rFonts w:asciiTheme="majorEastAsia" w:eastAsiaTheme="majorEastAsia" w:hAnsiTheme="majorEastAsia"/>
        </w:rPr>
      </w:pPr>
      <w:r w:rsidRPr="00303E36">
        <w:rPr>
          <w:rFonts w:asciiTheme="majorEastAsia" w:eastAsiaTheme="majorEastAsia" w:hAnsiTheme="majorEastAsia" w:hint="eastAsia"/>
        </w:rPr>
        <w:t>・海外展開　海外現地法人32社（販売15社、生産17社）</w:t>
      </w:r>
    </w:p>
    <w:p w:rsidR="00A23EF2" w:rsidRDefault="00A23EF2" w:rsidP="00A23EF2">
      <w:r w:rsidRPr="00A23EF2">
        <w:rPr>
          <w:rFonts w:hint="eastAsia"/>
        </w:rPr>
        <w:t>・</w:t>
      </w:r>
      <w:r w:rsidRPr="00A23EF2">
        <w:rPr>
          <w:rFonts w:hint="eastAsia"/>
        </w:rPr>
        <w:t>Web</w:t>
      </w:r>
      <w:r w:rsidRPr="00A23EF2">
        <w:rPr>
          <w:rFonts w:hint="eastAsia"/>
        </w:rPr>
        <w:t xml:space="preserve">　</w:t>
      </w:r>
      <w:r w:rsidRPr="00A23EF2">
        <w:rPr>
          <w:rFonts w:hint="eastAsia"/>
        </w:rPr>
        <w:t xml:space="preserve"> </w:t>
      </w:r>
      <w:r w:rsidRPr="00A23EF2">
        <w:rPr>
          <w:rFonts w:hint="eastAsia"/>
        </w:rPr>
        <w:t xml:space="preserve">　　</w:t>
      </w:r>
      <w:hyperlink r:id="rId12" w:history="1">
        <w:r w:rsidR="001847FA" w:rsidRPr="00091A2C">
          <w:rPr>
            <w:rStyle w:val="a9"/>
          </w:rPr>
          <w:t>http://www.nachi-fujikoshi.co.jp/</w:t>
        </w:r>
      </w:hyperlink>
    </w:p>
    <w:p w:rsidR="00A23EF2" w:rsidRPr="00A23EF2" w:rsidRDefault="00A23EF2" w:rsidP="00A23EF2">
      <w:pPr>
        <w:rPr>
          <w:rFonts w:ascii="ＭＳ ゴシック" w:eastAsia="ＭＳ ゴシック" w:hAnsi="ＭＳ ゴシック"/>
        </w:rPr>
      </w:pPr>
      <w:r w:rsidRPr="00A23EF2">
        <w:rPr>
          <w:rFonts w:ascii="ＭＳ ゴシック" w:eastAsia="ＭＳ ゴシック" w:hAnsi="ＭＳ ゴシック" w:hint="eastAsia"/>
        </w:rPr>
        <w:t xml:space="preserve"> (2)</w:t>
      </w:r>
      <w:r w:rsidRPr="00A23EF2">
        <w:rPr>
          <w:rFonts w:ascii="ＭＳ ゴシック" w:eastAsia="ＭＳ ゴシック" w:hAnsi="ＭＳ ゴシック"/>
        </w:rPr>
        <w:t xml:space="preserve"> </w:t>
      </w:r>
      <w:r w:rsidRPr="00A23EF2">
        <w:rPr>
          <w:rFonts w:ascii="ＭＳ ゴシック" w:eastAsia="ＭＳ ゴシック" w:hAnsi="ＭＳ ゴシック" w:hint="eastAsia"/>
        </w:rPr>
        <w:t>スケジュール</w:t>
      </w:r>
    </w:p>
    <w:p w:rsidR="00A23EF2" w:rsidRPr="00A23EF2" w:rsidRDefault="00A23EF2" w:rsidP="00A23EF2">
      <w:pPr>
        <w:ind w:firstLineChars="150" w:firstLine="315"/>
        <w:rPr>
          <w:rFonts w:ascii="ＭＳ ゴシック" w:eastAsia="ＭＳ ゴシック" w:hAnsi="ＭＳ ゴシック"/>
        </w:rPr>
      </w:pPr>
      <w:r w:rsidRPr="00A23EF2">
        <w:rPr>
          <w:rFonts w:ascii="ＭＳ ゴシック" w:eastAsia="ＭＳ ゴシック" w:hAnsi="ＭＳ ゴシック" w:hint="eastAsia"/>
        </w:rPr>
        <w:t>10：00</w:t>
      </w:r>
      <w:r w:rsidRPr="00A23EF2">
        <w:rPr>
          <w:rFonts w:ascii="ＭＳ ゴシック" w:eastAsia="ＭＳ ゴシック" w:hAnsi="ＭＳ ゴシック"/>
        </w:rPr>
        <w:t xml:space="preserve">      </w:t>
      </w:r>
      <w:r w:rsidRPr="00A23EF2">
        <w:rPr>
          <w:rFonts w:ascii="ＭＳ ゴシック" w:eastAsia="ＭＳ ゴシック" w:hAnsi="ＭＳ ゴシック" w:hint="eastAsia"/>
        </w:rPr>
        <w:t xml:space="preserve"> 富山産業展示館（テクノホール）駐車場出発</w:t>
      </w:r>
    </w:p>
    <w:p w:rsidR="00A23EF2" w:rsidRPr="00A23EF2" w:rsidRDefault="00A23EF2" w:rsidP="00A23EF2">
      <w:pPr>
        <w:ind w:firstLineChars="150" w:firstLine="315"/>
        <w:rPr>
          <w:rFonts w:ascii="ＭＳ ゴシック" w:eastAsia="ＭＳ ゴシック" w:hAnsi="ＭＳ ゴシック"/>
        </w:rPr>
      </w:pPr>
      <w:r w:rsidRPr="00A23EF2">
        <w:rPr>
          <w:rFonts w:ascii="ＭＳ ゴシック" w:eastAsia="ＭＳ ゴシック" w:hAnsi="ＭＳ ゴシック" w:hint="eastAsia"/>
        </w:rPr>
        <w:t>10</w:t>
      </w:r>
      <w:r w:rsidRPr="00A23EF2">
        <w:rPr>
          <w:rFonts w:ascii="ＭＳ ゴシック" w:eastAsia="ＭＳ ゴシック" w:hAnsi="ＭＳ ゴシック"/>
        </w:rPr>
        <w:t>:</w:t>
      </w:r>
      <w:r w:rsidRPr="00A23EF2">
        <w:rPr>
          <w:rFonts w:ascii="ＭＳ ゴシック" w:eastAsia="ＭＳ ゴシック" w:hAnsi="ＭＳ ゴシック" w:hint="eastAsia"/>
        </w:rPr>
        <w:t>30～11</w:t>
      </w:r>
      <w:r w:rsidRPr="00A23EF2">
        <w:rPr>
          <w:rFonts w:ascii="ＭＳ ゴシック" w:eastAsia="ＭＳ ゴシック" w:hAnsi="ＭＳ ゴシック"/>
        </w:rPr>
        <w:t>:</w:t>
      </w:r>
      <w:r w:rsidRPr="00A23EF2">
        <w:rPr>
          <w:rFonts w:ascii="ＭＳ ゴシック" w:eastAsia="ＭＳ ゴシック" w:hAnsi="ＭＳ ゴシック" w:hint="eastAsia"/>
        </w:rPr>
        <w:t>30　現地視察</w:t>
      </w:r>
    </w:p>
    <w:p w:rsidR="00A23EF2" w:rsidRPr="00A23EF2" w:rsidRDefault="00A23EF2" w:rsidP="00A23EF2">
      <w:pPr>
        <w:ind w:firstLineChars="150" w:firstLine="315"/>
        <w:rPr>
          <w:rFonts w:ascii="ＭＳ ゴシック" w:eastAsia="ＭＳ ゴシック" w:hAnsi="ＭＳ ゴシック"/>
        </w:rPr>
      </w:pPr>
      <w:r w:rsidRPr="00A23EF2">
        <w:rPr>
          <w:rFonts w:ascii="ＭＳ ゴシック" w:eastAsia="ＭＳ ゴシック" w:hAnsi="ＭＳ ゴシック" w:hint="eastAsia"/>
        </w:rPr>
        <w:t>（事業概要説明、ショールーム、ロボットＦＡ展示場見学）</w:t>
      </w:r>
    </w:p>
    <w:p w:rsidR="00A23EF2" w:rsidRPr="00A23EF2" w:rsidRDefault="00A23EF2" w:rsidP="00A23EF2">
      <w:pPr>
        <w:ind w:firstLineChars="150" w:firstLine="315"/>
        <w:rPr>
          <w:rFonts w:ascii="ＭＳ ゴシック" w:eastAsia="ＭＳ ゴシック" w:hAnsi="ＭＳ ゴシック"/>
        </w:rPr>
      </w:pPr>
      <w:r w:rsidRPr="00A23EF2">
        <w:rPr>
          <w:rFonts w:ascii="ＭＳ ゴシック" w:eastAsia="ＭＳ ゴシック" w:hAnsi="ＭＳ ゴシック" w:hint="eastAsia"/>
        </w:rPr>
        <w:t>12</w:t>
      </w:r>
      <w:r w:rsidRPr="00A23EF2">
        <w:rPr>
          <w:rFonts w:ascii="ＭＳ ゴシック" w:eastAsia="ＭＳ ゴシック" w:hAnsi="ＭＳ ゴシック"/>
        </w:rPr>
        <w:t>:</w:t>
      </w:r>
      <w:r w:rsidRPr="00A23EF2">
        <w:rPr>
          <w:rFonts w:ascii="ＭＳ ゴシック" w:eastAsia="ＭＳ ゴシック" w:hAnsi="ＭＳ ゴシック" w:hint="eastAsia"/>
        </w:rPr>
        <w:t>00頃      富山産業展示館（テクノホール）駐車場到着</w:t>
      </w:r>
    </w:p>
    <w:p w:rsidR="00B31C8B" w:rsidRPr="00A23EF2" w:rsidRDefault="00B31C8B" w:rsidP="002675D2">
      <w:pPr>
        <w:rPr>
          <w:rFonts w:ascii="ＭＳ ゴシック" w:eastAsia="ＭＳ ゴシック" w:hAnsi="ＭＳ ゴシック"/>
        </w:rPr>
      </w:pPr>
    </w:p>
    <w:p w:rsidR="00ED6E56" w:rsidRPr="00163257" w:rsidRDefault="00EF7A47" w:rsidP="00EF7A4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</w:t>
      </w:r>
      <w:r w:rsidR="00D2002A" w:rsidRPr="00163257">
        <w:rPr>
          <w:rFonts w:ascii="ＭＳ ゴシック" w:eastAsia="ＭＳ ゴシック" w:hAnsi="ＭＳ ゴシック" w:hint="eastAsia"/>
        </w:rPr>
        <w:t>参加申込みに当</w:t>
      </w:r>
      <w:r w:rsidR="00ED6E56" w:rsidRPr="00163257">
        <w:rPr>
          <w:rFonts w:ascii="ＭＳ ゴシック" w:eastAsia="ＭＳ ゴシック" w:hAnsi="ＭＳ ゴシック" w:hint="eastAsia"/>
        </w:rPr>
        <w:t>たっての連絡・注意事項</w:t>
      </w:r>
      <w:r>
        <w:rPr>
          <w:rFonts w:ascii="ＭＳ ゴシック" w:eastAsia="ＭＳ ゴシック" w:hAnsi="ＭＳ ゴシック" w:hint="eastAsia"/>
        </w:rPr>
        <w:t>＞</w:t>
      </w:r>
    </w:p>
    <w:p w:rsidR="00ED6E56" w:rsidRPr="00163257" w:rsidRDefault="00C37852" w:rsidP="00D2002A">
      <w:pPr>
        <w:ind w:firstLineChars="100" w:firstLine="210"/>
        <w:rPr>
          <w:rFonts w:ascii="ＭＳ ゴシック" w:eastAsia="ＭＳ ゴシック" w:hAnsi="ＭＳ ゴシック"/>
        </w:rPr>
      </w:pPr>
      <w:r w:rsidRPr="00163257">
        <w:rPr>
          <w:rFonts w:ascii="ＭＳ ゴシック" w:eastAsia="ＭＳ ゴシック" w:hAnsi="ＭＳ ゴシック" w:hint="eastAsia"/>
        </w:rPr>
        <w:t>・当日は富山県新世紀産業機構職員及び通訳が同行する予定です。</w:t>
      </w:r>
    </w:p>
    <w:p w:rsidR="00ED6E56" w:rsidRPr="00163257" w:rsidRDefault="00C37852" w:rsidP="00D2002A">
      <w:pPr>
        <w:ind w:leftChars="99" w:left="422" w:hangingChars="102" w:hanging="214"/>
        <w:rPr>
          <w:rFonts w:ascii="ＭＳ ゴシック" w:eastAsia="ＭＳ ゴシック" w:hAnsi="ＭＳ ゴシック"/>
        </w:rPr>
      </w:pPr>
      <w:r w:rsidRPr="00163257">
        <w:rPr>
          <w:rFonts w:ascii="ＭＳ ゴシック" w:eastAsia="ＭＳ ゴシック" w:hAnsi="ＭＳ ゴシック" w:hint="eastAsia"/>
        </w:rPr>
        <w:t>・視察先での撮影は不可とさせていただきます。また、工場内の機材</w:t>
      </w:r>
      <w:r w:rsidR="00D2002A" w:rsidRPr="00163257">
        <w:rPr>
          <w:rFonts w:ascii="ＭＳ ゴシック" w:eastAsia="ＭＳ ゴシック" w:hAnsi="ＭＳ ゴシック" w:hint="eastAsia"/>
        </w:rPr>
        <w:t>等</w:t>
      </w:r>
      <w:r w:rsidRPr="00163257">
        <w:rPr>
          <w:rFonts w:ascii="ＭＳ ゴシック" w:eastAsia="ＭＳ ゴシック" w:hAnsi="ＭＳ ゴシック" w:hint="eastAsia"/>
        </w:rPr>
        <w:t>には手を触れないようご注意ください。</w:t>
      </w:r>
    </w:p>
    <w:p w:rsidR="00ED6E56" w:rsidRPr="00163257" w:rsidRDefault="00C37852" w:rsidP="00D2002A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163257">
        <w:rPr>
          <w:rFonts w:ascii="ＭＳ ゴシック" w:eastAsia="ＭＳ ゴシック" w:hAnsi="ＭＳ ゴシック" w:hint="eastAsia"/>
        </w:rPr>
        <w:t>・</w:t>
      </w:r>
      <w:r w:rsidR="00FB4533">
        <w:rPr>
          <w:rFonts w:ascii="ＭＳ ゴシック" w:eastAsia="ＭＳ ゴシック" w:hAnsi="ＭＳ ゴシック" w:hint="eastAsia"/>
        </w:rPr>
        <w:t>先着順での受付とし、</w:t>
      </w:r>
      <w:r w:rsidR="00FB4533" w:rsidRPr="00EF7A47">
        <w:rPr>
          <w:rFonts w:ascii="ＭＳ ゴシック" w:eastAsia="ＭＳ ゴシック" w:hAnsi="ＭＳ ゴシック" w:hint="eastAsia"/>
          <w:b/>
          <w:u w:val="single"/>
        </w:rPr>
        <w:t>定員になり次第</w:t>
      </w:r>
      <w:r w:rsidRPr="00EF7A47">
        <w:rPr>
          <w:rFonts w:ascii="ＭＳ ゴシック" w:eastAsia="ＭＳ ゴシック" w:hAnsi="ＭＳ ゴシック" w:hint="eastAsia"/>
          <w:b/>
          <w:u w:val="single"/>
        </w:rPr>
        <w:t>募集</w:t>
      </w:r>
      <w:r w:rsidR="00071F61">
        <w:rPr>
          <w:rFonts w:ascii="ＭＳ ゴシック" w:eastAsia="ＭＳ ゴシック" w:hAnsi="ＭＳ ゴシック" w:hint="eastAsia"/>
          <w:b/>
          <w:u w:val="single"/>
        </w:rPr>
        <w:t>を</w:t>
      </w:r>
      <w:r w:rsidR="00FB4533" w:rsidRPr="00EF7A47">
        <w:rPr>
          <w:rFonts w:ascii="ＭＳ ゴシック" w:eastAsia="ＭＳ ゴシック" w:hAnsi="ＭＳ ゴシック" w:hint="eastAsia"/>
          <w:b/>
          <w:u w:val="single"/>
        </w:rPr>
        <w:t>終了</w:t>
      </w:r>
      <w:r w:rsidR="00FB4533">
        <w:rPr>
          <w:rFonts w:ascii="ＭＳ ゴシック" w:eastAsia="ＭＳ ゴシック" w:hAnsi="ＭＳ ゴシック" w:hint="eastAsia"/>
        </w:rPr>
        <w:t>いたし</w:t>
      </w:r>
      <w:r w:rsidR="00EF7A47">
        <w:rPr>
          <w:rFonts w:ascii="ＭＳ ゴシック" w:eastAsia="ＭＳ ゴシック" w:hAnsi="ＭＳ ゴシック" w:hint="eastAsia"/>
        </w:rPr>
        <w:t>ます。また、同一企業</w:t>
      </w:r>
      <w:r w:rsidR="004106BC">
        <w:rPr>
          <w:rFonts w:ascii="ＭＳ ゴシック" w:eastAsia="ＭＳ ゴシック" w:hAnsi="ＭＳ ゴシック" w:hint="eastAsia"/>
        </w:rPr>
        <w:t>・団体</w:t>
      </w:r>
      <w:r w:rsidR="00EF7A47">
        <w:rPr>
          <w:rFonts w:ascii="ＭＳ ゴシック" w:eastAsia="ＭＳ ゴシック" w:hAnsi="ＭＳ ゴシック" w:hint="eastAsia"/>
        </w:rPr>
        <w:t>から</w:t>
      </w:r>
      <w:r w:rsidR="00CE450F">
        <w:rPr>
          <w:rFonts w:ascii="ＭＳ ゴシック" w:eastAsia="ＭＳ ゴシック" w:hAnsi="ＭＳ ゴシック" w:hint="eastAsia"/>
        </w:rPr>
        <w:t>の</w:t>
      </w:r>
      <w:r w:rsidR="004106BC">
        <w:rPr>
          <w:rFonts w:ascii="ＭＳ ゴシック" w:eastAsia="ＭＳ ゴシック" w:hAnsi="ＭＳ ゴシック" w:hint="eastAsia"/>
        </w:rPr>
        <w:t>多数</w:t>
      </w:r>
      <w:r w:rsidRPr="00163257">
        <w:rPr>
          <w:rFonts w:ascii="ＭＳ ゴシック" w:eastAsia="ＭＳ ゴシック" w:hAnsi="ＭＳ ゴシック" w:hint="eastAsia"/>
        </w:rPr>
        <w:t>の</w:t>
      </w:r>
      <w:r w:rsidR="00CE450F">
        <w:rPr>
          <w:rFonts w:ascii="ＭＳ ゴシック" w:eastAsia="ＭＳ ゴシック" w:hAnsi="ＭＳ ゴシック" w:hint="eastAsia"/>
        </w:rPr>
        <w:t>お</w:t>
      </w:r>
      <w:r w:rsidRPr="00163257">
        <w:rPr>
          <w:rFonts w:ascii="ＭＳ ゴシック" w:eastAsia="ＭＳ ゴシック" w:hAnsi="ＭＳ ゴシック" w:hint="eastAsia"/>
        </w:rPr>
        <w:t>申込み</w:t>
      </w:r>
      <w:r w:rsidR="00CE450F">
        <w:rPr>
          <w:rFonts w:ascii="ＭＳ ゴシック" w:eastAsia="ＭＳ ゴシック" w:hAnsi="ＭＳ ゴシック" w:hint="eastAsia"/>
        </w:rPr>
        <w:t>について</w:t>
      </w:r>
      <w:r w:rsidR="00D2002A" w:rsidRPr="00163257">
        <w:rPr>
          <w:rFonts w:ascii="ＭＳ ゴシック" w:eastAsia="ＭＳ ゴシック" w:hAnsi="ＭＳ ゴシック" w:hint="eastAsia"/>
        </w:rPr>
        <w:t>は</w:t>
      </w:r>
      <w:r w:rsidRPr="00163257">
        <w:rPr>
          <w:rFonts w:ascii="ＭＳ ゴシック" w:eastAsia="ＭＳ ゴシック" w:hAnsi="ＭＳ ゴシック" w:hint="eastAsia"/>
        </w:rPr>
        <w:t>、</w:t>
      </w:r>
      <w:r w:rsidR="00CE450F">
        <w:rPr>
          <w:rFonts w:ascii="ＭＳ ゴシック" w:eastAsia="ＭＳ ゴシック" w:hAnsi="ＭＳ ゴシック" w:hint="eastAsia"/>
        </w:rPr>
        <w:t>申込状況に応じて人数を制限</w:t>
      </w:r>
      <w:r w:rsidRPr="00163257">
        <w:rPr>
          <w:rFonts w:ascii="ＭＳ ゴシック" w:eastAsia="ＭＳ ゴシック" w:hAnsi="ＭＳ ゴシック" w:hint="eastAsia"/>
        </w:rPr>
        <w:t>させていただく</w:t>
      </w:r>
      <w:r w:rsidR="00CE450F">
        <w:rPr>
          <w:rFonts w:ascii="ＭＳ ゴシック" w:eastAsia="ＭＳ ゴシック" w:hAnsi="ＭＳ ゴシック" w:hint="eastAsia"/>
        </w:rPr>
        <w:t>場合</w:t>
      </w:r>
      <w:r w:rsidRPr="00163257">
        <w:rPr>
          <w:rFonts w:ascii="ＭＳ ゴシック" w:eastAsia="ＭＳ ゴシック" w:hAnsi="ＭＳ ゴシック" w:hint="eastAsia"/>
        </w:rPr>
        <w:t>がございます</w:t>
      </w:r>
      <w:r w:rsidR="00FB4533">
        <w:rPr>
          <w:rFonts w:ascii="ＭＳ ゴシック" w:eastAsia="ＭＳ ゴシック" w:hAnsi="ＭＳ ゴシック" w:hint="eastAsia"/>
        </w:rPr>
        <w:t>ので、予めご了承願います</w:t>
      </w:r>
      <w:r w:rsidRPr="00163257">
        <w:rPr>
          <w:rFonts w:ascii="ＭＳ ゴシック" w:eastAsia="ＭＳ ゴシック" w:hAnsi="ＭＳ ゴシック" w:hint="eastAsia"/>
        </w:rPr>
        <w:t>。</w:t>
      </w:r>
    </w:p>
    <w:p w:rsidR="00ED6E56" w:rsidRPr="00163257" w:rsidRDefault="00ED6E56" w:rsidP="002675D2">
      <w:pPr>
        <w:rPr>
          <w:rFonts w:ascii="ＭＳ ゴシック" w:eastAsia="ＭＳ ゴシック" w:hAnsi="ＭＳ ゴシック"/>
        </w:rPr>
      </w:pPr>
    </w:p>
    <w:p w:rsidR="009A1AA1" w:rsidRPr="00163257" w:rsidRDefault="009A1AA1" w:rsidP="002675D2">
      <w:pPr>
        <w:rPr>
          <w:rFonts w:ascii="ＭＳ ゴシック" w:eastAsia="ＭＳ ゴシック" w:hAnsi="ＭＳ ゴシック"/>
        </w:rPr>
      </w:pPr>
    </w:p>
    <w:p w:rsidR="00C37852" w:rsidRPr="00163257" w:rsidRDefault="00C37852" w:rsidP="002675D2">
      <w:pPr>
        <w:rPr>
          <w:rFonts w:ascii="ＭＳ ゴシック" w:eastAsia="ＭＳ ゴシック" w:hAnsi="ＭＳ ゴシック"/>
        </w:rPr>
      </w:pPr>
    </w:p>
    <w:p w:rsidR="009A1AA1" w:rsidRDefault="009A1AA1" w:rsidP="002675D2">
      <w:pPr>
        <w:ind w:firstLineChars="1755" w:firstLine="3685"/>
        <w:rPr>
          <w:rFonts w:ascii="ＭＳ ゴシック" w:eastAsia="ＭＳ ゴシック" w:hAnsi="ＭＳ ゴシック"/>
        </w:rPr>
      </w:pPr>
      <w:r w:rsidRPr="00163257">
        <w:rPr>
          <w:rFonts w:ascii="ＭＳ ゴシック" w:eastAsia="ＭＳ ゴシック" w:hAnsi="ＭＳ ゴシック" w:hint="eastAsia"/>
        </w:rPr>
        <w:t>（書類提出・お問い合わせ先）</w:t>
      </w:r>
    </w:p>
    <w:p w:rsidR="008C1AFB" w:rsidRPr="00163257" w:rsidRDefault="008C1AFB" w:rsidP="002675D2">
      <w:pPr>
        <w:ind w:firstLineChars="1755" w:firstLine="3685"/>
        <w:rPr>
          <w:rFonts w:ascii="ＭＳ ゴシック" w:eastAsia="ＭＳ ゴシック" w:hAnsi="ＭＳ ゴシック"/>
        </w:rPr>
      </w:pPr>
      <w:r w:rsidRPr="008C1AFB">
        <w:rPr>
          <w:rFonts w:ascii="ＭＳ ゴシック" w:eastAsia="ＭＳ ゴシック" w:hAnsi="ＭＳ ゴシック" w:hint="eastAsia"/>
        </w:rPr>
        <w:t>富山県ものづくり総合見本市2019実行委員会事務局</w:t>
      </w:r>
    </w:p>
    <w:p w:rsidR="008C1AFB" w:rsidRDefault="008C1AFB" w:rsidP="002675D2">
      <w:pPr>
        <w:ind w:firstLineChars="1755" w:firstLine="3685"/>
        <w:rPr>
          <w:rFonts w:ascii="ＭＳ ゴシック" w:eastAsia="ＭＳ ゴシック" w:hAnsi="ＭＳ ゴシック"/>
        </w:rPr>
      </w:pPr>
      <w:r w:rsidRPr="008C1AFB">
        <w:rPr>
          <w:rFonts w:ascii="ＭＳ ゴシック" w:eastAsia="ＭＳ ゴシック" w:hAnsi="ＭＳ ゴシック" w:hint="eastAsia"/>
        </w:rPr>
        <w:t>公益財団法人富山県新世紀産業機構</w:t>
      </w:r>
    </w:p>
    <w:p w:rsidR="009A1AA1" w:rsidRDefault="008C1AFB" w:rsidP="002675D2">
      <w:pPr>
        <w:ind w:firstLineChars="1755" w:firstLine="3685"/>
        <w:rPr>
          <w:rFonts w:ascii="ＭＳ ゴシック" w:eastAsia="ＭＳ ゴシック" w:hAnsi="ＭＳ ゴシック"/>
        </w:rPr>
      </w:pPr>
      <w:r w:rsidRPr="008C1AFB">
        <w:rPr>
          <w:rFonts w:ascii="ＭＳ ゴシック" w:eastAsia="ＭＳ ゴシック" w:hAnsi="ＭＳ ゴシック" w:hint="eastAsia"/>
        </w:rPr>
        <w:t>アジア経済交流センター</w:t>
      </w:r>
    </w:p>
    <w:p w:rsidR="008C1AFB" w:rsidRPr="008C1AFB" w:rsidRDefault="008C1AFB" w:rsidP="008C1AFB">
      <w:pPr>
        <w:ind w:firstLineChars="1755" w:firstLine="3685"/>
        <w:rPr>
          <w:rFonts w:ascii="ＭＳ ゴシック" w:eastAsia="ＭＳ ゴシック" w:hAnsi="ＭＳ ゴシック"/>
        </w:rPr>
      </w:pPr>
      <w:r w:rsidRPr="008C1AFB">
        <w:rPr>
          <w:rFonts w:ascii="ＭＳ ゴシック" w:eastAsia="ＭＳ ゴシック" w:hAnsi="ＭＳ ゴシック" w:hint="eastAsia"/>
        </w:rPr>
        <w:t>〒930-0866　日本国富山県富山市高田527　情報ビル2Ｆ</w:t>
      </w:r>
    </w:p>
    <w:p w:rsidR="008C1AFB" w:rsidRPr="008C1AFB" w:rsidRDefault="008C1AFB" w:rsidP="008C1AFB">
      <w:pPr>
        <w:ind w:firstLineChars="1755" w:firstLine="3685"/>
        <w:rPr>
          <w:rFonts w:ascii="ＭＳ ゴシック" w:eastAsia="ＭＳ ゴシック" w:hAnsi="ＭＳ ゴシック"/>
        </w:rPr>
      </w:pPr>
      <w:r w:rsidRPr="008C1AFB">
        <w:rPr>
          <w:rFonts w:ascii="ＭＳ ゴシック" w:eastAsia="ＭＳ ゴシック" w:hAnsi="ＭＳ ゴシック" w:hint="eastAsia"/>
        </w:rPr>
        <w:t>TEL：+81-76-432-1321　FAX：+81-76-432-1326</w:t>
      </w:r>
    </w:p>
    <w:p w:rsidR="008C1AFB" w:rsidRDefault="008C1AFB" w:rsidP="008C1AFB">
      <w:pPr>
        <w:ind w:firstLineChars="1755" w:firstLine="3685"/>
        <w:rPr>
          <w:rFonts w:ascii="ＭＳ ゴシック" w:eastAsia="ＭＳ ゴシック" w:hAnsi="ＭＳ ゴシック"/>
        </w:rPr>
      </w:pPr>
      <w:r w:rsidRPr="008C1AFB">
        <w:rPr>
          <w:rFonts w:ascii="ＭＳ ゴシック" w:eastAsia="ＭＳ ゴシック" w:hAnsi="ＭＳ ゴシック" w:hint="eastAsia"/>
        </w:rPr>
        <w:t>E-mail：</w:t>
      </w:r>
      <w:hyperlink r:id="rId13" w:history="1">
        <w:r w:rsidRPr="00A25F13">
          <w:rPr>
            <w:rStyle w:val="a9"/>
            <w:rFonts w:ascii="ＭＳ ゴシック" w:eastAsia="ＭＳ ゴシック" w:hAnsi="ＭＳ ゴシック" w:hint="eastAsia"/>
          </w:rPr>
          <w:t>t.tradefair@tonio.or.jp</w:t>
        </w:r>
      </w:hyperlink>
    </w:p>
    <w:p w:rsidR="008C1AFB" w:rsidRDefault="008C1AFB" w:rsidP="008C1AFB">
      <w:pPr>
        <w:ind w:firstLineChars="1755" w:firstLine="3685"/>
        <w:rPr>
          <w:rFonts w:ascii="ＭＳ ゴシック" w:eastAsia="ＭＳ ゴシック" w:hAnsi="ＭＳ ゴシック"/>
        </w:rPr>
      </w:pPr>
    </w:p>
    <w:p w:rsidR="008C1AFB" w:rsidRDefault="008C1AFB" w:rsidP="008C1AFB">
      <w:pPr>
        <w:ind w:firstLineChars="1755" w:firstLine="3685"/>
        <w:rPr>
          <w:rFonts w:ascii="ＭＳ ゴシック" w:eastAsia="ＭＳ ゴシック" w:hAnsi="ＭＳ ゴシック"/>
        </w:rPr>
      </w:pPr>
    </w:p>
    <w:p w:rsidR="008C1AFB" w:rsidRDefault="008C1AFB" w:rsidP="008C1AFB">
      <w:pPr>
        <w:ind w:firstLineChars="1755" w:firstLine="3685"/>
        <w:rPr>
          <w:rFonts w:ascii="ＭＳ ゴシック" w:eastAsia="ＭＳ ゴシック" w:hAnsi="ＭＳ ゴシック"/>
        </w:rPr>
      </w:pPr>
    </w:p>
    <w:p w:rsidR="008C1AFB" w:rsidRDefault="008C1AFB" w:rsidP="008C1AFB">
      <w:pPr>
        <w:ind w:firstLineChars="1755" w:firstLine="3685"/>
        <w:rPr>
          <w:rFonts w:ascii="ＭＳ ゴシック" w:eastAsia="ＭＳ ゴシック" w:hAnsi="ＭＳ ゴシック"/>
        </w:rPr>
      </w:pPr>
    </w:p>
    <w:p w:rsidR="008C1AFB" w:rsidRDefault="008C1AFB" w:rsidP="008C1AFB">
      <w:pPr>
        <w:ind w:firstLineChars="1755" w:firstLine="3685"/>
        <w:rPr>
          <w:rFonts w:ascii="ＭＳ ゴシック" w:eastAsia="ＭＳ ゴシック" w:hAnsi="ＭＳ ゴシック"/>
        </w:rPr>
      </w:pPr>
    </w:p>
    <w:p w:rsidR="008C1AFB" w:rsidRDefault="008C1AFB" w:rsidP="008C1AFB">
      <w:pPr>
        <w:ind w:firstLineChars="1755" w:firstLine="3685"/>
        <w:rPr>
          <w:rFonts w:ascii="ＭＳ ゴシック" w:eastAsia="ＭＳ ゴシック" w:hAnsi="ＭＳ ゴシック"/>
        </w:rPr>
      </w:pPr>
    </w:p>
    <w:p w:rsidR="008C1AFB" w:rsidRDefault="008C1AFB" w:rsidP="008C1AFB">
      <w:pPr>
        <w:ind w:firstLineChars="1755" w:firstLine="3685"/>
        <w:rPr>
          <w:rFonts w:ascii="ＭＳ ゴシック" w:eastAsia="ＭＳ ゴシック" w:hAnsi="ＭＳ ゴシック"/>
        </w:rPr>
      </w:pPr>
    </w:p>
    <w:p w:rsidR="008C1AFB" w:rsidRPr="00163257" w:rsidRDefault="008C1AFB" w:rsidP="008C1AFB">
      <w:pPr>
        <w:ind w:firstLineChars="1755" w:firstLine="3685"/>
        <w:rPr>
          <w:rFonts w:ascii="ＭＳ ゴシック" w:eastAsia="ＭＳ ゴシック" w:hAnsi="ＭＳ ゴシック"/>
        </w:rPr>
      </w:pPr>
    </w:p>
    <w:p w:rsidR="00EF694A" w:rsidRDefault="00742299" w:rsidP="00742299">
      <w:pPr>
        <w:jc w:val="right"/>
        <w:rPr>
          <w:rFonts w:ascii="ＭＳ ゴシック" w:eastAsia="ＭＳ ゴシック" w:hAnsi="ＭＳ ゴシック"/>
          <w:sz w:val="22"/>
        </w:rPr>
      </w:pPr>
      <w:r w:rsidRPr="00742299">
        <w:rPr>
          <w:rFonts w:ascii="ＭＳ ゴシック" w:eastAsia="ＭＳ ゴシック" w:hAnsi="ＭＳ ゴシック" w:hint="eastAsia"/>
          <w:sz w:val="22"/>
        </w:rPr>
        <w:lastRenderedPageBreak/>
        <w:t>（別紙）</w:t>
      </w:r>
    </w:p>
    <w:p w:rsidR="00742299" w:rsidRPr="00742299" w:rsidRDefault="00742299" w:rsidP="00742299">
      <w:pPr>
        <w:jc w:val="right"/>
        <w:rPr>
          <w:rFonts w:ascii="ＭＳ ゴシック" w:eastAsia="ＭＳ ゴシック" w:hAnsi="ＭＳ ゴシック"/>
          <w:sz w:val="22"/>
        </w:rPr>
      </w:pPr>
    </w:p>
    <w:p w:rsidR="00742299" w:rsidRPr="00163257" w:rsidRDefault="00742299" w:rsidP="001F205B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BA2028" w:rsidRPr="00163257" w:rsidRDefault="00BA2028" w:rsidP="001F205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63257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A53652" wp14:editId="3721A348">
                <wp:simplePos x="0" y="0"/>
                <wp:positionH relativeFrom="column">
                  <wp:posOffset>-43180</wp:posOffset>
                </wp:positionH>
                <wp:positionV relativeFrom="paragraph">
                  <wp:posOffset>-347980</wp:posOffset>
                </wp:positionV>
                <wp:extent cx="5724525" cy="52387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523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B22" w:rsidRPr="00BA2028" w:rsidRDefault="008C1AFB" w:rsidP="00390B22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9</w:t>
                            </w:r>
                            <w:r w:rsidR="00390B22" w:rsidRPr="00BA2028"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 w:rsidR="00B17BE1">
                              <w:rPr>
                                <w:rFonts w:ascii="ＭＳ ゴシック" w:eastAsia="ＭＳ ゴシック" w:hAnsi="ＭＳ ゴシック" w:hint="eastAsia"/>
                              </w:rPr>
                              <w:t>20</w:t>
                            </w:r>
                            <w:r w:rsidR="00390B22" w:rsidRPr="00BA2028">
                              <w:rPr>
                                <w:rFonts w:ascii="ＭＳ ゴシック" w:eastAsia="ＭＳ ゴシック" w:hAnsi="ＭＳ ゴシック"/>
                              </w:rPr>
                              <w:t>日（</w:t>
                            </w:r>
                            <w:r w:rsidR="00390B22" w:rsidRPr="00BA2028">
                              <w:rPr>
                                <w:rFonts w:ascii="ＭＳ ゴシック" w:eastAsia="ＭＳ ゴシック" w:hAnsi="ＭＳ ゴシック" w:hint="eastAsia"/>
                              </w:rPr>
                              <w:t>金</w:t>
                            </w:r>
                            <w:r w:rsidR="00390B22" w:rsidRPr="00BA2028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 w:rsidR="00390B22" w:rsidRPr="00BA2028">
                              <w:rPr>
                                <w:rFonts w:ascii="ＭＳ ゴシック" w:eastAsia="ＭＳ ゴシック" w:hAnsi="ＭＳ ゴシック" w:hint="eastAsia"/>
                              </w:rPr>
                              <w:t>17</w:t>
                            </w:r>
                            <w:r w:rsidR="00390B22" w:rsidRPr="00BA2028">
                              <w:rPr>
                                <w:rFonts w:ascii="ＭＳ ゴシック" w:eastAsia="ＭＳ ゴシック" w:hAnsi="ＭＳ ゴシック"/>
                              </w:rPr>
                              <w:t>時（</w:t>
                            </w:r>
                            <w:r w:rsidR="00390B22" w:rsidRPr="00BA2028">
                              <w:rPr>
                                <w:rFonts w:ascii="ＭＳ ゴシック" w:eastAsia="ＭＳ ゴシック" w:hAnsi="ＭＳ ゴシック" w:hint="eastAsia"/>
                              </w:rPr>
                              <w:t>日本時間</w:t>
                            </w:r>
                            <w:r w:rsidR="00390B22" w:rsidRPr="00BA2028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 w:rsidR="00390B22" w:rsidRPr="00BA2028">
                              <w:rPr>
                                <w:rFonts w:ascii="ＭＳ ゴシック" w:eastAsia="ＭＳ ゴシック" w:hAnsi="ＭＳ ゴシック" w:hint="eastAsia"/>
                              </w:rPr>
                              <w:t>までに、e-mailにて</w:t>
                            </w:r>
                            <w:r w:rsidR="00390B22" w:rsidRPr="00BA2028">
                              <w:rPr>
                                <w:rFonts w:ascii="ＭＳ ゴシック" w:eastAsia="ＭＳ ゴシック" w:hAnsi="ＭＳ ゴシック"/>
                              </w:rPr>
                              <w:t>ご返信ください。</w:t>
                            </w:r>
                          </w:p>
                          <w:p w:rsidR="00390B22" w:rsidRPr="00BA2028" w:rsidRDefault="00390B22" w:rsidP="00390B22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A2028">
                              <w:rPr>
                                <w:rFonts w:ascii="ＭＳ ゴシック" w:eastAsia="ＭＳ ゴシック" w:hAnsi="ＭＳ ゴシック"/>
                              </w:rPr>
                              <w:t>e-mail</w:t>
                            </w:r>
                            <w:r w:rsidRPr="00BA2028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hyperlink r:id="rId14" w:history="1">
                              <w:r w:rsidR="008C1AFB" w:rsidRPr="00A25F13">
                                <w:rPr>
                                  <w:rStyle w:val="a9"/>
                                  <w:rFonts w:ascii="ＭＳ ゴシック" w:eastAsia="ＭＳ ゴシック" w:hAnsi="ＭＳ ゴシック"/>
                                </w:rPr>
                                <w:t>t.tradefair@tonio.or.jp</w:t>
                              </w:r>
                            </w:hyperlink>
                            <w:r w:rsidRPr="00BA202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（</w:t>
                            </w:r>
                            <w:r w:rsidR="00BA2028" w:rsidRPr="00BA2028">
                              <w:rPr>
                                <w:rFonts w:ascii="ＭＳ ゴシック" w:eastAsia="ＭＳ ゴシック" w:hAnsi="ＭＳ ゴシック" w:hint="eastAsia"/>
                              </w:rPr>
                              <w:t>富山県新世紀産業機構</w:t>
                            </w:r>
                            <w:r w:rsidR="00BA2028" w:rsidRPr="00BA2028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="008C1AFB" w:rsidRPr="008C1AFB">
                              <w:rPr>
                                <w:rFonts w:ascii="ＭＳ ゴシック" w:eastAsia="ＭＳ ゴシック" w:hAnsi="ＭＳ ゴシック" w:hint="eastAsia"/>
                              </w:rPr>
                              <w:t>アジア経済交流センター</w:t>
                            </w:r>
                            <w:r w:rsidRPr="00BA2028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3652" id="テキスト ボックス 8" o:spid="_x0000_s1032" type="#_x0000_t202" style="position:absolute;left:0;text-align:left;margin-left:-3.4pt;margin-top:-27.4pt;width:450.75pt;height:4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" filled="f" strokeweight="1pt">
                <v:stroke dashstyle="dash"/>
                <v:textbox>
                  <w:txbxContent>
                    <w:p w:rsidR="00390B22" w:rsidRPr="00BA2028" w:rsidRDefault="008C1AFB" w:rsidP="00390B22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9</w:t>
                      </w:r>
                      <w:r w:rsidR="00390B22" w:rsidRPr="00BA2028"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 w:rsidR="00B17BE1">
                        <w:rPr>
                          <w:rFonts w:ascii="ＭＳ ゴシック" w:eastAsia="ＭＳ ゴシック" w:hAnsi="ＭＳ ゴシック" w:hint="eastAsia"/>
                        </w:rPr>
                        <w:t>20</w:t>
                      </w:r>
                      <w:r w:rsidR="00390B22" w:rsidRPr="00BA2028">
                        <w:rPr>
                          <w:rFonts w:ascii="ＭＳ ゴシック" w:eastAsia="ＭＳ ゴシック" w:hAnsi="ＭＳ ゴシック"/>
                        </w:rPr>
                        <w:t>日（</w:t>
                      </w:r>
                      <w:r w:rsidR="00390B22" w:rsidRPr="00BA2028">
                        <w:rPr>
                          <w:rFonts w:ascii="ＭＳ ゴシック" w:eastAsia="ＭＳ ゴシック" w:hAnsi="ＭＳ ゴシック" w:hint="eastAsia"/>
                        </w:rPr>
                        <w:t>金</w:t>
                      </w:r>
                      <w:r w:rsidR="00390B22" w:rsidRPr="00BA2028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 w:rsidR="00390B22" w:rsidRPr="00BA2028">
                        <w:rPr>
                          <w:rFonts w:ascii="ＭＳ ゴシック" w:eastAsia="ＭＳ ゴシック" w:hAnsi="ＭＳ ゴシック" w:hint="eastAsia"/>
                        </w:rPr>
                        <w:t>17</w:t>
                      </w:r>
                      <w:r w:rsidR="00390B22" w:rsidRPr="00BA2028">
                        <w:rPr>
                          <w:rFonts w:ascii="ＭＳ ゴシック" w:eastAsia="ＭＳ ゴシック" w:hAnsi="ＭＳ ゴシック"/>
                        </w:rPr>
                        <w:t>時（</w:t>
                      </w:r>
                      <w:r w:rsidR="00390B22" w:rsidRPr="00BA2028">
                        <w:rPr>
                          <w:rFonts w:ascii="ＭＳ ゴシック" w:eastAsia="ＭＳ ゴシック" w:hAnsi="ＭＳ ゴシック" w:hint="eastAsia"/>
                        </w:rPr>
                        <w:t>日本時間</w:t>
                      </w:r>
                      <w:r w:rsidR="00390B22" w:rsidRPr="00BA2028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 w:rsidR="00390B22" w:rsidRPr="00BA2028">
                        <w:rPr>
                          <w:rFonts w:ascii="ＭＳ ゴシック" w:eastAsia="ＭＳ ゴシック" w:hAnsi="ＭＳ ゴシック" w:hint="eastAsia"/>
                        </w:rPr>
                        <w:t>までに、e-mailにて</w:t>
                      </w:r>
                      <w:r w:rsidR="00390B22" w:rsidRPr="00BA2028">
                        <w:rPr>
                          <w:rFonts w:ascii="ＭＳ ゴシック" w:eastAsia="ＭＳ ゴシック" w:hAnsi="ＭＳ ゴシック"/>
                        </w:rPr>
                        <w:t>ご返信ください。</w:t>
                      </w:r>
                    </w:p>
                    <w:p w:rsidR="00390B22" w:rsidRPr="00BA2028" w:rsidRDefault="00390B22" w:rsidP="00390B22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BA2028">
                        <w:rPr>
                          <w:rFonts w:ascii="ＭＳ ゴシック" w:eastAsia="ＭＳ ゴシック" w:hAnsi="ＭＳ ゴシック"/>
                        </w:rPr>
                        <w:t>e-mail</w:t>
                      </w:r>
                      <w:r w:rsidRPr="00BA2028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hyperlink r:id="rId15" w:history="1">
                        <w:r w:rsidR="008C1AFB" w:rsidRPr="00A25F13">
                          <w:rPr>
                            <w:rStyle w:val="a9"/>
                            <w:rFonts w:ascii="ＭＳ ゴシック" w:eastAsia="ＭＳ ゴシック" w:hAnsi="ＭＳ ゴシック"/>
                          </w:rPr>
                          <w:t>t.tradefair@tonio.or.jp</w:t>
                        </w:r>
                      </w:hyperlink>
                      <w:r w:rsidRPr="00BA2028">
                        <w:rPr>
                          <w:rFonts w:ascii="ＭＳ ゴシック" w:eastAsia="ＭＳ ゴシック" w:hAnsi="ＭＳ ゴシック" w:hint="eastAsia"/>
                        </w:rPr>
                        <w:t xml:space="preserve">　（</w:t>
                      </w:r>
                      <w:r w:rsidR="00BA2028" w:rsidRPr="00BA2028">
                        <w:rPr>
                          <w:rFonts w:ascii="ＭＳ ゴシック" w:eastAsia="ＭＳ ゴシック" w:hAnsi="ＭＳ ゴシック" w:hint="eastAsia"/>
                        </w:rPr>
                        <w:t>富山県新世紀産業機構</w:t>
                      </w:r>
                      <w:r w:rsidR="00BA2028" w:rsidRPr="00BA2028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="008C1AFB" w:rsidRPr="008C1AFB">
                        <w:rPr>
                          <w:rFonts w:ascii="ＭＳ ゴシック" w:eastAsia="ＭＳ ゴシック" w:hAnsi="ＭＳ ゴシック" w:hint="eastAsia"/>
                        </w:rPr>
                        <w:t>アジア経済交流センター</w:t>
                      </w:r>
                      <w:r w:rsidRPr="00BA2028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1F205B" w:rsidRPr="00163257" w:rsidRDefault="001F205B" w:rsidP="001F205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63257">
        <w:rPr>
          <w:rFonts w:ascii="ＭＳ ゴシック" w:eastAsia="ＭＳ ゴシック" w:hAnsi="ＭＳ ゴシック" w:hint="eastAsia"/>
          <w:sz w:val="32"/>
          <w:szCs w:val="32"/>
        </w:rPr>
        <w:t>企業視察会申込書</w:t>
      </w:r>
    </w:p>
    <w:p w:rsidR="001F205B" w:rsidRPr="00163257" w:rsidRDefault="001F205B">
      <w:pPr>
        <w:rPr>
          <w:rFonts w:ascii="ＭＳ ゴシック" w:eastAsia="ＭＳ ゴシック" w:hAnsi="ＭＳ ゴシック"/>
          <w:sz w:val="32"/>
          <w:szCs w:val="32"/>
        </w:rPr>
      </w:pPr>
    </w:p>
    <w:p w:rsidR="001F205B" w:rsidRPr="00163257" w:rsidRDefault="001F205B">
      <w:pPr>
        <w:rPr>
          <w:rFonts w:ascii="ＭＳ ゴシック" w:eastAsia="ＭＳ ゴシック" w:hAnsi="ＭＳ ゴシック"/>
          <w:sz w:val="32"/>
          <w:szCs w:val="32"/>
        </w:rPr>
      </w:pPr>
      <w:r w:rsidRPr="00163257">
        <w:rPr>
          <w:rFonts w:ascii="ＭＳ ゴシック" w:eastAsia="ＭＳ ゴシック" w:hAnsi="ＭＳ ゴシック" w:hint="eastAsia"/>
          <w:sz w:val="32"/>
          <w:szCs w:val="32"/>
        </w:rPr>
        <w:t>参加コース</w:t>
      </w:r>
    </w:p>
    <w:p w:rsidR="001F205B" w:rsidRPr="00163257" w:rsidRDefault="001847FA" w:rsidP="005F037F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sdt>
        <w:sdtPr>
          <w:rPr>
            <w:rFonts w:ascii="ＭＳ ゴシック" w:eastAsia="ＭＳ ゴシック" w:hAnsi="ＭＳ ゴシック" w:hint="eastAsia"/>
            <w:sz w:val="28"/>
            <w:szCs w:val="28"/>
          </w:rPr>
          <w:id w:val="152089445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C1AFB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2675D2" w:rsidRPr="00163257">
        <w:rPr>
          <w:rFonts w:ascii="ＭＳ ゴシック" w:eastAsia="ＭＳ ゴシック" w:hAnsi="ＭＳ ゴシック" w:hint="eastAsia"/>
          <w:sz w:val="32"/>
          <w:szCs w:val="32"/>
        </w:rPr>
        <w:t>Ａ</w:t>
      </w:r>
      <w:r w:rsidR="005F037F">
        <w:rPr>
          <w:rFonts w:ascii="ＭＳ ゴシック" w:eastAsia="ＭＳ ゴシック" w:hAnsi="ＭＳ ゴシック" w:hint="eastAsia"/>
          <w:sz w:val="32"/>
          <w:szCs w:val="32"/>
        </w:rPr>
        <w:t xml:space="preserve">コース　　　</w:t>
      </w:r>
      <w:sdt>
        <w:sdtPr>
          <w:rPr>
            <w:rFonts w:ascii="ＭＳ ゴシック" w:eastAsia="ＭＳ ゴシック" w:hAnsi="ＭＳ ゴシック" w:hint="eastAsia"/>
            <w:sz w:val="32"/>
            <w:szCs w:val="32"/>
          </w:rPr>
          <w:id w:val="-125489586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F037F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2675D2" w:rsidRPr="00163257">
        <w:rPr>
          <w:rFonts w:ascii="ＭＳ ゴシック" w:eastAsia="ＭＳ ゴシック" w:hAnsi="ＭＳ ゴシック" w:hint="eastAsia"/>
          <w:sz w:val="32"/>
          <w:szCs w:val="32"/>
        </w:rPr>
        <w:t>Ｂ</w:t>
      </w:r>
      <w:r w:rsidR="005F037F">
        <w:rPr>
          <w:rFonts w:ascii="ＭＳ ゴシック" w:eastAsia="ＭＳ ゴシック" w:hAnsi="ＭＳ ゴシック" w:hint="eastAsia"/>
          <w:sz w:val="32"/>
          <w:szCs w:val="32"/>
        </w:rPr>
        <w:t xml:space="preserve">コース　　　</w:t>
      </w:r>
      <w:sdt>
        <w:sdtPr>
          <w:rPr>
            <w:rFonts w:ascii="ＭＳ ゴシック" w:eastAsia="ＭＳ ゴシック" w:hAnsi="ＭＳ ゴシック" w:hint="eastAsia"/>
            <w:sz w:val="32"/>
            <w:szCs w:val="32"/>
          </w:rPr>
          <w:id w:val="-105423039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F037F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2675D2" w:rsidRPr="00163257">
        <w:rPr>
          <w:rFonts w:ascii="ＭＳ ゴシック" w:eastAsia="ＭＳ ゴシック" w:hAnsi="ＭＳ ゴシック" w:hint="eastAsia"/>
          <w:sz w:val="32"/>
          <w:szCs w:val="32"/>
        </w:rPr>
        <w:t>Ｃ</w:t>
      </w:r>
      <w:r w:rsidR="001F205B" w:rsidRPr="00163257">
        <w:rPr>
          <w:rFonts w:ascii="ＭＳ ゴシック" w:eastAsia="ＭＳ ゴシック" w:hAnsi="ＭＳ ゴシック" w:hint="eastAsia"/>
          <w:sz w:val="32"/>
          <w:szCs w:val="32"/>
        </w:rPr>
        <w:t>コース</w:t>
      </w:r>
    </w:p>
    <w:p w:rsidR="001F205B" w:rsidRPr="00163257" w:rsidRDefault="001F205B">
      <w:pPr>
        <w:rPr>
          <w:rFonts w:ascii="ＭＳ ゴシック" w:eastAsia="ＭＳ ゴシック" w:hAnsi="ＭＳ ゴシック"/>
          <w:sz w:val="28"/>
          <w:szCs w:val="28"/>
        </w:rPr>
      </w:pPr>
      <w:r w:rsidRPr="00163257">
        <w:rPr>
          <w:rFonts w:ascii="ＭＳ ゴシック" w:eastAsia="ＭＳ ゴシック" w:hAnsi="ＭＳ ゴシック" w:hint="eastAsia"/>
          <w:sz w:val="28"/>
          <w:szCs w:val="28"/>
        </w:rPr>
        <w:t>希望するコースにチェック☑をお願いします。</w:t>
      </w:r>
    </w:p>
    <w:p w:rsidR="001F205B" w:rsidRPr="008C1AFB" w:rsidRDefault="001F205B">
      <w:pPr>
        <w:rPr>
          <w:rFonts w:ascii="ＭＳ ゴシック" w:eastAsia="ＭＳ ゴシック" w:hAnsi="ＭＳ ゴシック"/>
          <w:sz w:val="20"/>
          <w:szCs w:val="20"/>
        </w:rPr>
      </w:pPr>
    </w:p>
    <w:p w:rsidR="001F205B" w:rsidRPr="00163257" w:rsidRDefault="002F1D79">
      <w:pPr>
        <w:rPr>
          <w:rFonts w:ascii="ＭＳ ゴシック" w:eastAsia="ＭＳ ゴシック" w:hAnsi="ＭＳ ゴシック"/>
          <w:sz w:val="28"/>
          <w:szCs w:val="28"/>
        </w:rPr>
      </w:pPr>
      <w:r w:rsidRPr="00163257">
        <w:rPr>
          <w:rFonts w:ascii="ＭＳ ゴシック" w:eastAsia="ＭＳ ゴシック" w:hAnsi="ＭＳ ゴシック" w:hint="eastAsia"/>
          <w:sz w:val="28"/>
          <w:szCs w:val="28"/>
        </w:rPr>
        <w:t>ご参加者の所属</w:t>
      </w:r>
      <w:r w:rsidR="00065192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Pr="00163257">
        <w:rPr>
          <w:rFonts w:ascii="ＭＳ ゴシック" w:eastAsia="ＭＳ ゴシック" w:hAnsi="ＭＳ ゴシック" w:hint="eastAsia"/>
          <w:sz w:val="28"/>
          <w:szCs w:val="28"/>
        </w:rPr>
        <w:t>役職</w:t>
      </w:r>
      <w:r w:rsidR="00065192">
        <w:rPr>
          <w:rFonts w:ascii="ＭＳ ゴシック" w:eastAsia="ＭＳ ゴシック" w:hAnsi="ＭＳ ゴシック" w:hint="eastAsia"/>
          <w:sz w:val="28"/>
          <w:szCs w:val="28"/>
        </w:rPr>
        <w:t>及び</w:t>
      </w:r>
      <w:r w:rsidRPr="00163257">
        <w:rPr>
          <w:rFonts w:ascii="ＭＳ ゴシック" w:eastAsia="ＭＳ ゴシック" w:hAnsi="ＭＳ ゴシック" w:hint="eastAsia"/>
          <w:sz w:val="28"/>
          <w:szCs w:val="28"/>
        </w:rPr>
        <w:t>氏名をご記入願います。</w:t>
      </w:r>
    </w:p>
    <w:p w:rsidR="002D7A56" w:rsidRPr="008C1AFB" w:rsidRDefault="002D7A56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8"/>
        <w:tblW w:w="9634" w:type="dxa"/>
        <w:jc w:val="center"/>
        <w:tblLook w:val="04A0" w:firstRow="1" w:lastRow="0" w:firstColumn="1" w:lastColumn="0" w:noHBand="0" w:noVBand="1"/>
      </w:tblPr>
      <w:tblGrid>
        <w:gridCol w:w="2689"/>
        <w:gridCol w:w="1701"/>
        <w:gridCol w:w="1417"/>
        <w:gridCol w:w="1985"/>
        <w:gridCol w:w="1842"/>
      </w:tblGrid>
      <w:tr w:rsidR="00163257" w:rsidRPr="00163257" w:rsidTr="002D7A56">
        <w:trPr>
          <w:trHeight w:val="556"/>
          <w:jc w:val="center"/>
        </w:trPr>
        <w:tc>
          <w:tcPr>
            <w:tcW w:w="2689" w:type="dxa"/>
            <w:vAlign w:val="center"/>
          </w:tcPr>
          <w:p w:rsidR="002F1D79" w:rsidRPr="00163257" w:rsidRDefault="002F1D79" w:rsidP="002F1D7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32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会社名</w:t>
            </w:r>
          </w:p>
        </w:tc>
        <w:tc>
          <w:tcPr>
            <w:tcW w:w="1701" w:type="dxa"/>
            <w:vAlign w:val="center"/>
          </w:tcPr>
          <w:p w:rsidR="002F1D79" w:rsidRPr="00163257" w:rsidRDefault="002F1D79" w:rsidP="002F1D7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32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</w:t>
            </w:r>
          </w:p>
        </w:tc>
        <w:tc>
          <w:tcPr>
            <w:tcW w:w="1417" w:type="dxa"/>
            <w:vAlign w:val="center"/>
          </w:tcPr>
          <w:p w:rsidR="002F1D79" w:rsidRPr="00163257" w:rsidRDefault="002F1D79" w:rsidP="002F1D7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32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</w:t>
            </w:r>
          </w:p>
        </w:tc>
        <w:tc>
          <w:tcPr>
            <w:tcW w:w="1985" w:type="dxa"/>
            <w:tcBorders>
              <w:right w:val="dashed" w:sz="4" w:space="0" w:color="auto"/>
            </w:tcBorders>
            <w:vAlign w:val="center"/>
          </w:tcPr>
          <w:p w:rsidR="002F1D79" w:rsidRPr="00163257" w:rsidRDefault="002F1D79" w:rsidP="002F1D7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32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1842" w:type="dxa"/>
            <w:tcBorders>
              <w:left w:val="dashed" w:sz="4" w:space="0" w:color="auto"/>
            </w:tcBorders>
            <w:vAlign w:val="center"/>
          </w:tcPr>
          <w:p w:rsidR="002F1D79" w:rsidRPr="00163257" w:rsidRDefault="002F1D79" w:rsidP="002F1D7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5875">
              <w:rPr>
                <w:rFonts w:ascii="ＭＳ ゴシック" w:eastAsia="ＭＳ ゴシック" w:hAnsi="ＭＳ ゴシック" w:hint="eastAsia"/>
                <w:w w:val="81"/>
                <w:kern w:val="0"/>
                <w:sz w:val="18"/>
                <w:szCs w:val="18"/>
                <w:fitText w:val="1620" w:id="876336384"/>
              </w:rPr>
              <w:t>（アルファベット表記</w:t>
            </w:r>
            <w:r w:rsidRPr="00125875">
              <w:rPr>
                <w:rFonts w:ascii="ＭＳ ゴシック" w:eastAsia="ＭＳ ゴシック" w:hAnsi="ＭＳ ゴシック" w:hint="eastAsia"/>
                <w:spacing w:val="13"/>
                <w:w w:val="81"/>
                <w:kern w:val="0"/>
                <w:sz w:val="18"/>
                <w:szCs w:val="18"/>
                <w:fitText w:val="1620" w:id="876336384"/>
              </w:rPr>
              <w:t>）</w:t>
            </w:r>
          </w:p>
        </w:tc>
      </w:tr>
      <w:tr w:rsidR="00163257" w:rsidRPr="00163257" w:rsidTr="002D7A56">
        <w:trPr>
          <w:trHeight w:val="557"/>
          <w:jc w:val="center"/>
        </w:trPr>
        <w:tc>
          <w:tcPr>
            <w:tcW w:w="2689" w:type="dxa"/>
          </w:tcPr>
          <w:p w:rsidR="002F1D79" w:rsidRPr="00163257" w:rsidRDefault="002F1D7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1D79" w:rsidRPr="00163257" w:rsidRDefault="002F1D7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1D79" w:rsidRPr="00163257" w:rsidRDefault="002F1D7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dashed" w:sz="4" w:space="0" w:color="auto"/>
            </w:tcBorders>
          </w:tcPr>
          <w:p w:rsidR="002F1D79" w:rsidRPr="00163257" w:rsidRDefault="002F1D7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dashed" w:sz="4" w:space="0" w:color="auto"/>
            </w:tcBorders>
          </w:tcPr>
          <w:p w:rsidR="002F1D79" w:rsidRPr="00163257" w:rsidRDefault="002F1D7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63257" w:rsidRPr="00163257" w:rsidTr="002D7A56">
        <w:trPr>
          <w:trHeight w:val="543"/>
          <w:jc w:val="center"/>
        </w:trPr>
        <w:tc>
          <w:tcPr>
            <w:tcW w:w="2689" w:type="dxa"/>
          </w:tcPr>
          <w:p w:rsidR="002F1D79" w:rsidRPr="00163257" w:rsidRDefault="002F1D7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1D79" w:rsidRPr="00163257" w:rsidRDefault="002F1D7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1D79" w:rsidRPr="00163257" w:rsidRDefault="002F1D7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dashed" w:sz="4" w:space="0" w:color="auto"/>
            </w:tcBorders>
          </w:tcPr>
          <w:p w:rsidR="002F1D79" w:rsidRPr="00163257" w:rsidRDefault="002F1D7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dashed" w:sz="4" w:space="0" w:color="auto"/>
            </w:tcBorders>
          </w:tcPr>
          <w:p w:rsidR="002F1D79" w:rsidRPr="00163257" w:rsidRDefault="002F1D7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F1D79" w:rsidRPr="00163257" w:rsidTr="002D7A56">
        <w:trPr>
          <w:trHeight w:val="542"/>
          <w:jc w:val="center"/>
        </w:trPr>
        <w:tc>
          <w:tcPr>
            <w:tcW w:w="2689" w:type="dxa"/>
          </w:tcPr>
          <w:p w:rsidR="002F1D79" w:rsidRPr="00163257" w:rsidRDefault="002F1D7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1D79" w:rsidRPr="00163257" w:rsidRDefault="002F1D7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1D79" w:rsidRPr="00163257" w:rsidRDefault="002F1D7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dashed" w:sz="4" w:space="0" w:color="auto"/>
            </w:tcBorders>
          </w:tcPr>
          <w:p w:rsidR="002F1D79" w:rsidRPr="00163257" w:rsidRDefault="002F1D7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dashed" w:sz="4" w:space="0" w:color="auto"/>
            </w:tcBorders>
          </w:tcPr>
          <w:p w:rsidR="002F1D79" w:rsidRPr="00163257" w:rsidRDefault="002F1D7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2F1D79" w:rsidRPr="008C1AFB" w:rsidRDefault="002F1D79">
      <w:pPr>
        <w:rPr>
          <w:rFonts w:ascii="ＭＳ ゴシック" w:eastAsia="ＭＳ ゴシック" w:hAnsi="ＭＳ ゴシック"/>
          <w:sz w:val="20"/>
          <w:szCs w:val="20"/>
        </w:rPr>
      </w:pPr>
    </w:p>
    <w:p w:rsidR="001F205B" w:rsidRPr="00163257" w:rsidRDefault="002F1D79" w:rsidP="002F1D79">
      <w:pPr>
        <w:spacing w:line="360" w:lineRule="auto"/>
        <w:ind w:firstLineChars="1653" w:firstLine="3967"/>
        <w:rPr>
          <w:rFonts w:ascii="ＭＳ ゴシック" w:eastAsia="ＭＳ ゴシック" w:hAnsi="ＭＳ ゴシック"/>
          <w:sz w:val="24"/>
          <w:szCs w:val="24"/>
        </w:rPr>
      </w:pPr>
      <w:r w:rsidRPr="00163257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ご担当者</w:t>
      </w:r>
    </w:p>
    <w:p w:rsidR="002F1D79" w:rsidRPr="00163257" w:rsidRDefault="002F1D79" w:rsidP="002F1D79">
      <w:pPr>
        <w:spacing w:line="360" w:lineRule="auto"/>
        <w:ind w:firstLineChars="1653" w:firstLine="3967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6325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会社名　　　　　　　　　　　　　　　　　</w:t>
      </w:r>
    </w:p>
    <w:p w:rsidR="002F1D79" w:rsidRPr="00163257" w:rsidRDefault="002F1D79" w:rsidP="002F1D79">
      <w:pPr>
        <w:tabs>
          <w:tab w:val="left" w:pos="4800"/>
        </w:tabs>
        <w:spacing w:line="360" w:lineRule="auto"/>
        <w:ind w:firstLineChars="1653" w:firstLine="3967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6325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　名　　　　　　</w:t>
      </w:r>
      <w:r w:rsidRPr="00163257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16325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 </w:t>
      </w:r>
    </w:p>
    <w:p w:rsidR="002F1D79" w:rsidRPr="00163257" w:rsidRDefault="002F1D79" w:rsidP="002F1D79">
      <w:pPr>
        <w:spacing w:line="360" w:lineRule="auto"/>
        <w:ind w:firstLineChars="1653" w:firstLine="3967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6325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電　話　　　　　　　　　　　　　　　　　</w:t>
      </w:r>
    </w:p>
    <w:p w:rsidR="002F1D79" w:rsidRPr="00163257" w:rsidRDefault="002F1D79" w:rsidP="002F1D79">
      <w:pPr>
        <w:spacing w:line="360" w:lineRule="auto"/>
        <w:ind w:firstLineChars="1653" w:firstLine="3967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6325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e-mail　　　　　　　　　　　　　　　　　</w:t>
      </w:r>
    </w:p>
    <w:p w:rsidR="008C1AFB" w:rsidRDefault="008C1AFB">
      <w:pPr>
        <w:rPr>
          <w:rFonts w:ascii="ＭＳ ゴシック" w:eastAsia="ＭＳ ゴシック" w:hAnsi="ＭＳ ゴシック"/>
          <w:szCs w:val="21"/>
        </w:rPr>
      </w:pPr>
    </w:p>
    <w:p w:rsidR="001F205B" w:rsidRPr="008C1AFB" w:rsidRDefault="00390B22">
      <w:pPr>
        <w:rPr>
          <w:rFonts w:ascii="ＭＳ ゴシック" w:eastAsia="ＭＳ ゴシック" w:hAnsi="ＭＳ ゴシック"/>
          <w:szCs w:val="21"/>
        </w:rPr>
      </w:pPr>
      <w:r w:rsidRPr="00163257">
        <w:rPr>
          <w:rFonts w:ascii="ＭＳ ゴシック" w:eastAsia="ＭＳ ゴシック" w:hAnsi="ＭＳ ゴシック" w:hint="eastAsia"/>
          <w:szCs w:val="21"/>
        </w:rPr>
        <w:t>※ご記入いただいたお客様の個人情報は適切に管理し、企業視察会のために</w:t>
      </w:r>
      <w:r w:rsidR="00B17BE1" w:rsidRPr="00163257">
        <w:rPr>
          <w:rFonts w:ascii="ＭＳ ゴシック" w:eastAsia="ＭＳ ゴシック" w:hAnsi="ＭＳ ゴシック" w:hint="eastAsia"/>
          <w:szCs w:val="21"/>
        </w:rPr>
        <w:t>利</w:t>
      </w:r>
      <w:r w:rsidRPr="00163257">
        <w:rPr>
          <w:rFonts w:ascii="ＭＳ ゴシック" w:eastAsia="ＭＳ ゴシック" w:hAnsi="ＭＳ ゴシック" w:hint="eastAsia"/>
          <w:szCs w:val="21"/>
        </w:rPr>
        <w:t>用いたします。</w:t>
      </w:r>
    </w:p>
    <w:sectPr w:rsidR="001F205B" w:rsidRPr="008C1AFB" w:rsidSect="00A23EF2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C8B" w:rsidRDefault="00B31C8B" w:rsidP="00B31C8B">
      <w:r>
        <w:separator/>
      </w:r>
    </w:p>
  </w:endnote>
  <w:endnote w:type="continuationSeparator" w:id="0">
    <w:p w:rsidR="00B31C8B" w:rsidRDefault="00B31C8B" w:rsidP="00B3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C8B" w:rsidRDefault="00B31C8B" w:rsidP="00B31C8B">
      <w:r>
        <w:separator/>
      </w:r>
    </w:p>
  </w:footnote>
  <w:footnote w:type="continuationSeparator" w:id="0">
    <w:p w:rsidR="00B31C8B" w:rsidRDefault="00B31C8B" w:rsidP="00B31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249A5"/>
    <w:multiLevelType w:val="hybridMultilevel"/>
    <w:tmpl w:val="AD2A9FB6"/>
    <w:lvl w:ilvl="0" w:tplc="7E64478C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4F5C8B"/>
    <w:multiLevelType w:val="hybridMultilevel"/>
    <w:tmpl w:val="2662D590"/>
    <w:lvl w:ilvl="0" w:tplc="68061DBC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060F89"/>
    <w:multiLevelType w:val="hybridMultilevel"/>
    <w:tmpl w:val="D762871A"/>
    <w:lvl w:ilvl="0" w:tplc="6F4E60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EE4"/>
    <w:rsid w:val="0001114B"/>
    <w:rsid w:val="0005264D"/>
    <w:rsid w:val="00053708"/>
    <w:rsid w:val="00064388"/>
    <w:rsid w:val="00065192"/>
    <w:rsid w:val="00071F61"/>
    <w:rsid w:val="000A13E9"/>
    <w:rsid w:val="000C25CC"/>
    <w:rsid w:val="000F5311"/>
    <w:rsid w:val="00115251"/>
    <w:rsid w:val="00125875"/>
    <w:rsid w:val="001504D5"/>
    <w:rsid w:val="00163257"/>
    <w:rsid w:val="00180519"/>
    <w:rsid w:val="001847FA"/>
    <w:rsid w:val="001D1388"/>
    <w:rsid w:val="001D5F7A"/>
    <w:rsid w:val="001F205B"/>
    <w:rsid w:val="002554C5"/>
    <w:rsid w:val="002675D2"/>
    <w:rsid w:val="00267CB8"/>
    <w:rsid w:val="002C0764"/>
    <w:rsid w:val="002D7A56"/>
    <w:rsid w:val="002E0B21"/>
    <w:rsid w:val="002F1D79"/>
    <w:rsid w:val="00303E36"/>
    <w:rsid w:val="003539F6"/>
    <w:rsid w:val="00382A2F"/>
    <w:rsid w:val="00387356"/>
    <w:rsid w:val="00390B22"/>
    <w:rsid w:val="003A53CC"/>
    <w:rsid w:val="003C1F1A"/>
    <w:rsid w:val="004106BC"/>
    <w:rsid w:val="00410C8D"/>
    <w:rsid w:val="004752A1"/>
    <w:rsid w:val="00495937"/>
    <w:rsid w:val="005437E8"/>
    <w:rsid w:val="0055562D"/>
    <w:rsid w:val="005D4109"/>
    <w:rsid w:val="005F037F"/>
    <w:rsid w:val="006B5E36"/>
    <w:rsid w:val="00700CC3"/>
    <w:rsid w:val="00742299"/>
    <w:rsid w:val="0075564E"/>
    <w:rsid w:val="007758AF"/>
    <w:rsid w:val="007F144A"/>
    <w:rsid w:val="00842971"/>
    <w:rsid w:val="00862BB5"/>
    <w:rsid w:val="008B0327"/>
    <w:rsid w:val="008C1AFB"/>
    <w:rsid w:val="008D7217"/>
    <w:rsid w:val="00990227"/>
    <w:rsid w:val="00993A3E"/>
    <w:rsid w:val="0099697D"/>
    <w:rsid w:val="009A1AA1"/>
    <w:rsid w:val="009A373C"/>
    <w:rsid w:val="009B3CE4"/>
    <w:rsid w:val="009C3A2A"/>
    <w:rsid w:val="00A1561A"/>
    <w:rsid w:val="00A23EF2"/>
    <w:rsid w:val="00A45514"/>
    <w:rsid w:val="00A51763"/>
    <w:rsid w:val="00AB7D7D"/>
    <w:rsid w:val="00B04BA6"/>
    <w:rsid w:val="00B063A7"/>
    <w:rsid w:val="00B17BE1"/>
    <w:rsid w:val="00B31C8B"/>
    <w:rsid w:val="00B50CC9"/>
    <w:rsid w:val="00B86CA3"/>
    <w:rsid w:val="00BA1454"/>
    <w:rsid w:val="00BA2028"/>
    <w:rsid w:val="00BC303E"/>
    <w:rsid w:val="00BF4664"/>
    <w:rsid w:val="00C306CC"/>
    <w:rsid w:val="00C37852"/>
    <w:rsid w:val="00C70E09"/>
    <w:rsid w:val="00CB75E0"/>
    <w:rsid w:val="00CC5EE4"/>
    <w:rsid w:val="00CE450F"/>
    <w:rsid w:val="00CE462E"/>
    <w:rsid w:val="00D01B45"/>
    <w:rsid w:val="00D17C7A"/>
    <w:rsid w:val="00D2002A"/>
    <w:rsid w:val="00D26C61"/>
    <w:rsid w:val="00D518C2"/>
    <w:rsid w:val="00D62C98"/>
    <w:rsid w:val="00DB35F3"/>
    <w:rsid w:val="00DF7FB0"/>
    <w:rsid w:val="00E02879"/>
    <w:rsid w:val="00E17D79"/>
    <w:rsid w:val="00E25873"/>
    <w:rsid w:val="00E27A95"/>
    <w:rsid w:val="00E41132"/>
    <w:rsid w:val="00E632B4"/>
    <w:rsid w:val="00EA0A00"/>
    <w:rsid w:val="00EA2FF0"/>
    <w:rsid w:val="00ED6E56"/>
    <w:rsid w:val="00EF497C"/>
    <w:rsid w:val="00EF694A"/>
    <w:rsid w:val="00EF7A47"/>
    <w:rsid w:val="00F048DC"/>
    <w:rsid w:val="00F40C29"/>
    <w:rsid w:val="00FB0945"/>
    <w:rsid w:val="00FB2327"/>
    <w:rsid w:val="00FB4533"/>
    <w:rsid w:val="00FB5B6C"/>
    <w:rsid w:val="00FC07C7"/>
    <w:rsid w:val="00FE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E8A1AC4"/>
  <w15:chartTrackingRefBased/>
  <w15:docId w15:val="{4D8F697E-D269-4007-8156-39AFC2F0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AA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C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1C8B"/>
  </w:style>
  <w:style w:type="paragraph" w:styleId="a5">
    <w:name w:val="footer"/>
    <w:basedOn w:val="a"/>
    <w:link w:val="a6"/>
    <w:uiPriority w:val="99"/>
    <w:unhideWhenUsed/>
    <w:rsid w:val="00B31C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1C8B"/>
  </w:style>
  <w:style w:type="paragraph" w:styleId="a7">
    <w:name w:val="List Paragraph"/>
    <w:basedOn w:val="a"/>
    <w:uiPriority w:val="34"/>
    <w:qFormat/>
    <w:rsid w:val="00B31C8B"/>
    <w:pPr>
      <w:ind w:leftChars="400" w:left="840"/>
    </w:pPr>
  </w:style>
  <w:style w:type="table" w:styleId="a8">
    <w:name w:val="Table Grid"/>
    <w:basedOn w:val="a1"/>
    <w:uiPriority w:val="39"/>
    <w:rsid w:val="002F1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90B2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17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17C7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E25873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E25873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/>
    <w:rsid w:val="00E25873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E25873"/>
    <w:rPr>
      <w:rFonts w:ascii="ＭＳ 明朝" w:eastAsia="ＭＳ 明朝" w:hAnsi="ＭＳ 明朝"/>
    </w:rPr>
  </w:style>
  <w:style w:type="character" w:styleId="af0">
    <w:name w:val="FollowedHyperlink"/>
    <w:basedOn w:val="a0"/>
    <w:uiPriority w:val="99"/>
    <w:semiHidden/>
    <w:unhideWhenUsed/>
    <w:rsid w:val="00B063A7"/>
    <w:rPr>
      <w:color w:val="954F72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A1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9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teyama.jp/" TargetMode="External"/><Relationship Id="rId13" Type="http://schemas.openxmlformats.org/officeDocument/2006/relationships/hyperlink" Target="mailto:t.tradefair@tonio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achi-fujikoshi.co.jp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mailto:t.tradefair@tonio.or.jp" TargetMode="External"/><Relationship Id="rId10" Type="http://schemas.openxmlformats.org/officeDocument/2006/relationships/hyperlink" Target="https://www.nousaku.co.jp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t.tradefair@toni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小森 洋</dc:creator>
  <cp:keywords/>
  <dc:description/>
  <cp:lastModifiedBy>Tran Thi Ngoc An</cp:lastModifiedBy>
  <cp:revision>13</cp:revision>
  <cp:lastPrinted>2017-10-06T08:00:00Z</cp:lastPrinted>
  <dcterms:created xsi:type="dcterms:W3CDTF">2017-10-11T07:06:00Z</dcterms:created>
  <dcterms:modified xsi:type="dcterms:W3CDTF">2019-08-20T04:23:00Z</dcterms:modified>
</cp:coreProperties>
</file>